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AB7CAE" w14:textId="77777777" w:rsidR="006B47E1" w:rsidRPr="00FE7E7C" w:rsidRDefault="00057517" w:rsidP="00FE5FF1">
      <w:pPr>
        <w:pStyle w:val="Nadpis1"/>
        <w:jc w:val="center"/>
        <w:rPr>
          <w:rFonts w:asciiTheme="minorHAnsi" w:hAnsiTheme="minorHAnsi" w:cstheme="minorHAnsi"/>
        </w:rPr>
      </w:pPr>
      <w:r w:rsidRPr="00FE7E7C">
        <w:rPr>
          <w:rFonts w:asciiTheme="minorHAnsi" w:hAnsiTheme="minorHAnsi" w:cstheme="minorHAnsi"/>
        </w:rPr>
        <w:t>Organizace maturi</w:t>
      </w:r>
      <w:r w:rsidR="001A70EF" w:rsidRPr="00FE7E7C">
        <w:rPr>
          <w:rFonts w:asciiTheme="minorHAnsi" w:hAnsiTheme="minorHAnsi" w:cstheme="minorHAnsi"/>
        </w:rPr>
        <w:t>tní zkoušek ve školním roce 2024/2025</w:t>
      </w:r>
    </w:p>
    <w:p w14:paraId="34DAC8B9" w14:textId="77777777" w:rsidR="00057517" w:rsidRPr="00FE7E7C" w:rsidRDefault="00057517" w:rsidP="00A008B1">
      <w:pPr>
        <w:spacing w:line="360" w:lineRule="auto"/>
        <w:rPr>
          <w:rFonts w:cstheme="minorHAnsi"/>
          <w:b/>
          <w:sz w:val="28"/>
          <w:szCs w:val="28"/>
        </w:rPr>
      </w:pPr>
    </w:p>
    <w:p w14:paraId="48532CCF" w14:textId="4F5FC78F" w:rsidR="00057517" w:rsidRPr="00FE7E7C" w:rsidRDefault="001A70EF" w:rsidP="00A008B1">
      <w:pPr>
        <w:spacing w:line="360" w:lineRule="auto"/>
        <w:rPr>
          <w:rFonts w:cstheme="minorHAnsi"/>
          <w:sz w:val="24"/>
          <w:szCs w:val="24"/>
        </w:rPr>
      </w:pPr>
      <w:r w:rsidRPr="00FE7E7C">
        <w:rPr>
          <w:rFonts w:cstheme="minorHAnsi"/>
          <w:sz w:val="24"/>
          <w:szCs w:val="24"/>
        </w:rPr>
        <w:t>Český Krumlov březen</w:t>
      </w:r>
      <w:r w:rsidR="008E3B8D" w:rsidRPr="00FE7E7C">
        <w:rPr>
          <w:rFonts w:cstheme="minorHAnsi"/>
          <w:color w:val="FF0000"/>
          <w:sz w:val="24"/>
          <w:szCs w:val="24"/>
        </w:rPr>
        <w:t xml:space="preserve"> </w:t>
      </w:r>
      <w:r w:rsidR="008E3B8D" w:rsidRPr="00FE7E7C">
        <w:rPr>
          <w:rFonts w:cstheme="minorHAnsi"/>
          <w:sz w:val="24"/>
          <w:szCs w:val="24"/>
        </w:rPr>
        <w:t>2025</w:t>
      </w:r>
    </w:p>
    <w:p w14:paraId="39EAE59B" w14:textId="77777777" w:rsidR="00057517" w:rsidRPr="00FE7E7C" w:rsidRDefault="00057517" w:rsidP="00A008B1">
      <w:pPr>
        <w:spacing w:line="360" w:lineRule="auto"/>
        <w:rPr>
          <w:rFonts w:cstheme="minorHAnsi"/>
          <w:sz w:val="24"/>
          <w:szCs w:val="24"/>
        </w:rPr>
      </w:pPr>
      <w:r w:rsidRPr="00FE7E7C">
        <w:rPr>
          <w:rFonts w:cstheme="minorHAnsi"/>
          <w:sz w:val="24"/>
          <w:szCs w:val="24"/>
        </w:rPr>
        <w:t>Zpracovala: Mgr. Linda Šimková</w:t>
      </w:r>
    </w:p>
    <w:p w14:paraId="03772E13" w14:textId="77777777" w:rsidR="00057517" w:rsidRPr="00FE7E7C" w:rsidRDefault="00057517" w:rsidP="00A008B1">
      <w:pPr>
        <w:spacing w:line="360" w:lineRule="auto"/>
        <w:rPr>
          <w:rFonts w:cstheme="minorHAnsi"/>
          <w:sz w:val="24"/>
          <w:szCs w:val="24"/>
        </w:rPr>
      </w:pPr>
      <w:r w:rsidRPr="00FE7E7C">
        <w:rPr>
          <w:rFonts w:cstheme="minorHAnsi"/>
          <w:sz w:val="24"/>
          <w:szCs w:val="24"/>
        </w:rPr>
        <w:t>Schválil: Ing. Martin Busta</w:t>
      </w:r>
    </w:p>
    <w:p w14:paraId="0E2F3C50" w14:textId="77777777" w:rsidR="00BB2FF5" w:rsidRPr="00FE7E7C" w:rsidRDefault="00BB2FF5" w:rsidP="00B41929">
      <w:pPr>
        <w:pStyle w:val="Nadpis2"/>
        <w:rPr>
          <w:rFonts w:asciiTheme="minorHAnsi" w:eastAsiaTheme="minorHAnsi" w:hAnsiTheme="minorHAnsi" w:cstheme="minorHAnsi"/>
          <w:b w:val="0"/>
          <w:bCs w:val="0"/>
          <w:color w:val="auto"/>
          <w:sz w:val="24"/>
          <w:szCs w:val="24"/>
        </w:rPr>
      </w:pPr>
    </w:p>
    <w:p w14:paraId="45297F63" w14:textId="77777777" w:rsidR="00057517" w:rsidRPr="00FE7E7C" w:rsidRDefault="00B41929" w:rsidP="00B41929">
      <w:pPr>
        <w:pStyle w:val="Nadpis2"/>
        <w:rPr>
          <w:rFonts w:asciiTheme="minorHAnsi" w:hAnsiTheme="minorHAnsi" w:cstheme="minorHAnsi"/>
        </w:rPr>
      </w:pPr>
      <w:r w:rsidRPr="00FE7E7C">
        <w:rPr>
          <w:rFonts w:asciiTheme="minorHAnsi" w:hAnsiTheme="minorHAnsi" w:cstheme="minorHAnsi"/>
        </w:rPr>
        <w:t>Studijní obory</w:t>
      </w:r>
    </w:p>
    <w:p w14:paraId="6408C6E3" w14:textId="77777777" w:rsidR="00057517" w:rsidRPr="00FE7E7C" w:rsidRDefault="00A81D17" w:rsidP="00A008B1">
      <w:pPr>
        <w:pStyle w:val="Normlnweb"/>
        <w:spacing w:line="360" w:lineRule="auto"/>
        <w:rPr>
          <w:rFonts w:asciiTheme="minorHAnsi" w:hAnsiTheme="minorHAnsi" w:cstheme="minorHAnsi"/>
        </w:rPr>
      </w:pPr>
      <w:hyperlink r:id="rId5" w:history="1">
        <w:r w:rsidR="00057517" w:rsidRPr="00FE7E7C">
          <w:rPr>
            <w:rStyle w:val="Hypertextovodkaz"/>
            <w:rFonts w:asciiTheme="minorHAnsi" w:hAnsiTheme="minorHAnsi" w:cstheme="minorHAnsi"/>
            <w:color w:val="auto"/>
            <w:u w:val="none"/>
          </w:rPr>
          <w:t>82-41-M/01</w:t>
        </w:r>
      </w:hyperlink>
      <w:r w:rsidR="00057517" w:rsidRPr="00FE7E7C">
        <w:rPr>
          <w:rFonts w:asciiTheme="minorHAnsi" w:hAnsiTheme="minorHAnsi" w:cstheme="minorHAnsi"/>
        </w:rPr>
        <w:t xml:space="preserve"> </w:t>
      </w:r>
      <w:hyperlink r:id="rId6" w:history="1">
        <w:r w:rsidR="00057517" w:rsidRPr="00FE7E7C">
          <w:rPr>
            <w:rStyle w:val="Siln"/>
            <w:rFonts w:asciiTheme="minorHAnsi" w:hAnsiTheme="minorHAnsi" w:cstheme="minorHAnsi"/>
            <w:b w:val="0"/>
          </w:rPr>
          <w:t>Užitá malba</w:t>
        </w:r>
      </w:hyperlink>
    </w:p>
    <w:p w14:paraId="3FC2EF12" w14:textId="77777777" w:rsidR="00057517" w:rsidRPr="00FE7E7C" w:rsidRDefault="00A81D17" w:rsidP="00A008B1">
      <w:pPr>
        <w:pStyle w:val="Normlnweb"/>
        <w:spacing w:line="360" w:lineRule="auto"/>
        <w:rPr>
          <w:rFonts w:asciiTheme="minorHAnsi" w:hAnsiTheme="minorHAnsi" w:cstheme="minorHAnsi"/>
        </w:rPr>
      </w:pPr>
      <w:hyperlink r:id="rId7" w:history="1">
        <w:r w:rsidR="00057517" w:rsidRPr="00FE7E7C">
          <w:rPr>
            <w:rStyle w:val="Hypertextovodkaz"/>
            <w:rFonts w:asciiTheme="minorHAnsi" w:hAnsiTheme="minorHAnsi" w:cstheme="minorHAnsi"/>
            <w:color w:val="auto"/>
            <w:u w:val="none"/>
          </w:rPr>
          <w:t>82-41-M/02</w:t>
        </w:r>
      </w:hyperlink>
      <w:r w:rsidR="00057517" w:rsidRPr="00FE7E7C">
        <w:rPr>
          <w:rFonts w:asciiTheme="minorHAnsi" w:hAnsiTheme="minorHAnsi" w:cstheme="minorHAnsi"/>
        </w:rPr>
        <w:t xml:space="preserve"> </w:t>
      </w:r>
      <w:hyperlink r:id="rId8" w:history="1">
        <w:r w:rsidR="00057517" w:rsidRPr="00FE7E7C">
          <w:rPr>
            <w:rStyle w:val="Hypertextovodkaz"/>
            <w:rFonts w:asciiTheme="minorHAnsi" w:hAnsiTheme="minorHAnsi" w:cstheme="minorHAnsi"/>
            <w:bCs/>
            <w:color w:val="auto"/>
            <w:u w:val="none"/>
          </w:rPr>
          <w:t>Užitá fotografie a média</w:t>
        </w:r>
      </w:hyperlink>
    </w:p>
    <w:p w14:paraId="345A6200" w14:textId="77777777" w:rsidR="00057517" w:rsidRPr="00FE7E7C" w:rsidRDefault="00A81D17" w:rsidP="00A008B1">
      <w:pPr>
        <w:pStyle w:val="Normlnweb"/>
        <w:spacing w:line="360" w:lineRule="auto"/>
        <w:rPr>
          <w:rFonts w:asciiTheme="minorHAnsi" w:hAnsiTheme="minorHAnsi" w:cstheme="minorHAnsi"/>
        </w:rPr>
      </w:pPr>
      <w:hyperlink r:id="rId9" w:history="1">
        <w:r w:rsidR="00057517" w:rsidRPr="00FE7E7C">
          <w:rPr>
            <w:rStyle w:val="Hypertextovodkaz"/>
            <w:rFonts w:asciiTheme="minorHAnsi" w:hAnsiTheme="minorHAnsi" w:cstheme="minorHAnsi"/>
            <w:color w:val="auto"/>
            <w:u w:val="none"/>
          </w:rPr>
          <w:t>82-41-M/03</w:t>
        </w:r>
      </w:hyperlink>
      <w:r w:rsidR="00057517" w:rsidRPr="00FE7E7C">
        <w:rPr>
          <w:rFonts w:asciiTheme="minorHAnsi" w:hAnsiTheme="minorHAnsi" w:cstheme="minorHAnsi"/>
        </w:rPr>
        <w:t xml:space="preserve"> </w:t>
      </w:r>
      <w:hyperlink r:id="rId10" w:history="1">
        <w:r w:rsidR="00057517" w:rsidRPr="00FE7E7C">
          <w:rPr>
            <w:rStyle w:val="Hypertextovodkaz"/>
            <w:rFonts w:asciiTheme="minorHAnsi" w:hAnsiTheme="minorHAnsi" w:cstheme="minorHAnsi"/>
            <w:bCs/>
            <w:color w:val="auto"/>
            <w:u w:val="none"/>
          </w:rPr>
          <w:t>Scénická a výstavní tvorba</w:t>
        </w:r>
      </w:hyperlink>
    </w:p>
    <w:p w14:paraId="0A6E7963" w14:textId="77777777" w:rsidR="00057517" w:rsidRPr="00FE7E7C" w:rsidRDefault="00A81D17" w:rsidP="00A008B1">
      <w:pPr>
        <w:pStyle w:val="Normlnweb"/>
        <w:spacing w:line="360" w:lineRule="auto"/>
        <w:rPr>
          <w:rFonts w:asciiTheme="minorHAnsi" w:hAnsiTheme="minorHAnsi" w:cstheme="minorHAnsi"/>
        </w:rPr>
      </w:pPr>
      <w:hyperlink r:id="rId11" w:history="1">
        <w:r w:rsidR="00057517" w:rsidRPr="00FE7E7C">
          <w:rPr>
            <w:rStyle w:val="Hypertextovodkaz"/>
            <w:rFonts w:asciiTheme="minorHAnsi" w:hAnsiTheme="minorHAnsi" w:cstheme="minorHAnsi"/>
            <w:color w:val="auto"/>
            <w:u w:val="none"/>
          </w:rPr>
          <w:t>82-41-M/05</w:t>
        </w:r>
      </w:hyperlink>
      <w:r w:rsidR="00057517" w:rsidRPr="00FE7E7C">
        <w:rPr>
          <w:rFonts w:asciiTheme="minorHAnsi" w:hAnsiTheme="minorHAnsi" w:cstheme="minorHAnsi"/>
        </w:rPr>
        <w:t xml:space="preserve"> </w:t>
      </w:r>
      <w:hyperlink r:id="rId12" w:history="1">
        <w:r w:rsidR="00057517" w:rsidRPr="00FE7E7C">
          <w:rPr>
            <w:rStyle w:val="Hypertextovodkaz"/>
            <w:rFonts w:asciiTheme="minorHAnsi" w:hAnsiTheme="minorHAnsi" w:cstheme="minorHAnsi"/>
            <w:bCs/>
            <w:color w:val="auto"/>
            <w:u w:val="none"/>
          </w:rPr>
          <w:t>Grafický design I – Užitá grafika</w:t>
        </w:r>
      </w:hyperlink>
    </w:p>
    <w:p w14:paraId="4B338735" w14:textId="77777777" w:rsidR="00057517" w:rsidRPr="00FE7E7C" w:rsidRDefault="00A81D17" w:rsidP="00A008B1">
      <w:pPr>
        <w:pStyle w:val="Normlnweb"/>
        <w:spacing w:line="360" w:lineRule="auto"/>
        <w:rPr>
          <w:rFonts w:asciiTheme="minorHAnsi" w:hAnsiTheme="minorHAnsi" w:cstheme="minorHAnsi"/>
        </w:rPr>
      </w:pPr>
      <w:hyperlink r:id="rId13" w:history="1">
        <w:r w:rsidR="00057517" w:rsidRPr="00FE7E7C">
          <w:rPr>
            <w:rStyle w:val="Hypertextovodkaz"/>
            <w:rFonts w:asciiTheme="minorHAnsi" w:hAnsiTheme="minorHAnsi" w:cstheme="minorHAnsi"/>
            <w:color w:val="auto"/>
            <w:u w:val="none"/>
          </w:rPr>
          <w:t>82-41-M/05</w:t>
        </w:r>
      </w:hyperlink>
      <w:r w:rsidR="00057517" w:rsidRPr="00FE7E7C">
        <w:rPr>
          <w:rFonts w:asciiTheme="minorHAnsi" w:hAnsiTheme="minorHAnsi" w:cstheme="minorHAnsi"/>
        </w:rPr>
        <w:t xml:space="preserve"> </w:t>
      </w:r>
      <w:hyperlink r:id="rId14" w:history="1">
        <w:r w:rsidR="00057517" w:rsidRPr="00FE7E7C">
          <w:rPr>
            <w:rStyle w:val="Hypertextovodkaz"/>
            <w:rFonts w:asciiTheme="minorHAnsi" w:hAnsiTheme="minorHAnsi" w:cstheme="minorHAnsi"/>
            <w:bCs/>
            <w:color w:val="auto"/>
            <w:u w:val="none"/>
          </w:rPr>
          <w:t>Grafický design II – Design knihy a papíru</w:t>
        </w:r>
      </w:hyperlink>
    </w:p>
    <w:p w14:paraId="12D6D798" w14:textId="77777777" w:rsidR="00057517" w:rsidRPr="00FE7E7C" w:rsidRDefault="00A81D17" w:rsidP="00A008B1">
      <w:pPr>
        <w:pStyle w:val="Normlnweb"/>
        <w:spacing w:line="360" w:lineRule="auto"/>
        <w:rPr>
          <w:rFonts w:asciiTheme="minorHAnsi" w:hAnsiTheme="minorHAnsi" w:cstheme="minorHAnsi"/>
        </w:rPr>
      </w:pPr>
      <w:hyperlink r:id="rId15" w:history="1">
        <w:r w:rsidR="00057517" w:rsidRPr="00FE7E7C">
          <w:rPr>
            <w:rStyle w:val="Hypertextovodkaz"/>
            <w:rFonts w:asciiTheme="minorHAnsi" w:hAnsiTheme="minorHAnsi" w:cstheme="minorHAnsi"/>
            <w:color w:val="auto"/>
            <w:u w:val="none"/>
          </w:rPr>
          <w:t>82-41-M/16</w:t>
        </w:r>
      </w:hyperlink>
      <w:r w:rsidR="00057517" w:rsidRPr="00FE7E7C">
        <w:rPr>
          <w:rFonts w:asciiTheme="minorHAnsi" w:hAnsiTheme="minorHAnsi" w:cstheme="minorHAnsi"/>
        </w:rPr>
        <w:t xml:space="preserve"> </w:t>
      </w:r>
      <w:hyperlink r:id="rId16" w:history="1">
        <w:r w:rsidR="00057517" w:rsidRPr="00FE7E7C">
          <w:rPr>
            <w:rStyle w:val="Hypertextovodkaz"/>
            <w:rFonts w:asciiTheme="minorHAnsi" w:hAnsiTheme="minorHAnsi" w:cstheme="minorHAnsi"/>
            <w:bCs/>
            <w:color w:val="auto"/>
            <w:u w:val="none"/>
          </w:rPr>
          <w:t>Kamenosochařství</w:t>
        </w:r>
      </w:hyperlink>
    </w:p>
    <w:p w14:paraId="5719A5CE" w14:textId="77777777" w:rsidR="00BB2FF5" w:rsidRPr="00FE7E7C" w:rsidRDefault="00BB2FF5" w:rsidP="00B41929">
      <w:pPr>
        <w:pStyle w:val="Nadpis2"/>
        <w:rPr>
          <w:rFonts w:asciiTheme="minorHAnsi" w:hAnsiTheme="minorHAnsi" w:cstheme="minorHAnsi"/>
        </w:rPr>
      </w:pPr>
    </w:p>
    <w:p w14:paraId="0DFAA389" w14:textId="77777777" w:rsidR="00B41929" w:rsidRPr="00FE7E7C" w:rsidRDefault="00B41929" w:rsidP="00B41929">
      <w:pPr>
        <w:pStyle w:val="Nadpis2"/>
        <w:rPr>
          <w:rFonts w:asciiTheme="minorHAnsi" w:hAnsiTheme="minorHAnsi" w:cstheme="minorHAnsi"/>
        </w:rPr>
      </w:pPr>
      <w:r w:rsidRPr="00FE7E7C">
        <w:rPr>
          <w:rFonts w:asciiTheme="minorHAnsi" w:hAnsiTheme="minorHAnsi" w:cstheme="minorHAnsi"/>
        </w:rPr>
        <w:t xml:space="preserve"> Harmonogram maturitních zkoušek</w:t>
      </w:r>
    </w:p>
    <w:p w14:paraId="116CB703" w14:textId="77777777" w:rsidR="00FE7E7C" w:rsidRDefault="00FE7E7C" w:rsidP="00B41929">
      <w:pPr>
        <w:spacing w:line="360" w:lineRule="auto"/>
        <w:rPr>
          <w:rFonts w:cstheme="minorHAnsi"/>
          <w:sz w:val="24"/>
          <w:szCs w:val="24"/>
        </w:rPr>
      </w:pPr>
    </w:p>
    <w:p w14:paraId="056D93AD" w14:textId="15E6E340" w:rsidR="00B41929" w:rsidRPr="00FE7E7C" w:rsidRDefault="001A70EF" w:rsidP="00B41929">
      <w:pPr>
        <w:spacing w:line="360" w:lineRule="auto"/>
        <w:rPr>
          <w:rFonts w:cstheme="minorHAnsi"/>
          <w:sz w:val="24"/>
          <w:szCs w:val="24"/>
        </w:rPr>
      </w:pPr>
      <w:r w:rsidRPr="00FE7E7C">
        <w:rPr>
          <w:rFonts w:cstheme="minorHAnsi"/>
          <w:sz w:val="24"/>
          <w:szCs w:val="24"/>
        </w:rPr>
        <w:t>21</w:t>
      </w:r>
      <w:r w:rsidR="00B41929" w:rsidRPr="00FE7E7C">
        <w:rPr>
          <w:rFonts w:cstheme="minorHAnsi"/>
          <w:sz w:val="24"/>
          <w:szCs w:val="24"/>
        </w:rPr>
        <w:t>.</w:t>
      </w:r>
      <w:r w:rsidR="00AE5681" w:rsidRPr="00FE7E7C">
        <w:rPr>
          <w:rFonts w:cstheme="minorHAnsi"/>
          <w:sz w:val="24"/>
          <w:szCs w:val="24"/>
        </w:rPr>
        <w:t xml:space="preserve"> 3. </w:t>
      </w:r>
      <w:r w:rsidR="00FE7E7C">
        <w:rPr>
          <w:rFonts w:cstheme="minorHAnsi"/>
          <w:sz w:val="24"/>
          <w:szCs w:val="24"/>
        </w:rPr>
        <w:t>2025 P</w:t>
      </w:r>
      <w:r w:rsidR="00B41929" w:rsidRPr="00FE7E7C">
        <w:rPr>
          <w:rFonts w:cstheme="minorHAnsi"/>
          <w:sz w:val="24"/>
          <w:szCs w:val="24"/>
        </w:rPr>
        <w:t>odepsání zadání praktické zkoušky</w:t>
      </w:r>
    </w:p>
    <w:p w14:paraId="57C7035A" w14:textId="78874EA5" w:rsidR="00B41929" w:rsidRPr="00FE7E7C" w:rsidRDefault="008E3B8D" w:rsidP="00B41929">
      <w:pPr>
        <w:spacing w:line="360" w:lineRule="auto"/>
        <w:rPr>
          <w:rFonts w:cstheme="minorHAnsi"/>
          <w:sz w:val="24"/>
          <w:szCs w:val="24"/>
        </w:rPr>
      </w:pPr>
      <w:r w:rsidRPr="00FE7E7C">
        <w:rPr>
          <w:rFonts w:cstheme="minorHAnsi"/>
          <w:sz w:val="24"/>
          <w:szCs w:val="24"/>
        </w:rPr>
        <w:t>2</w:t>
      </w:r>
      <w:r w:rsidR="001A70EF" w:rsidRPr="00FE7E7C">
        <w:rPr>
          <w:rFonts w:cstheme="minorHAnsi"/>
          <w:sz w:val="24"/>
          <w:szCs w:val="24"/>
        </w:rPr>
        <w:t>4</w:t>
      </w:r>
      <w:r w:rsidR="006527A1" w:rsidRPr="00FE7E7C">
        <w:rPr>
          <w:rFonts w:cstheme="minorHAnsi"/>
          <w:sz w:val="24"/>
          <w:szCs w:val="24"/>
        </w:rPr>
        <w:t xml:space="preserve">. </w:t>
      </w:r>
      <w:r w:rsidR="00B41929" w:rsidRPr="00FE7E7C">
        <w:rPr>
          <w:rFonts w:cstheme="minorHAnsi"/>
          <w:sz w:val="24"/>
          <w:szCs w:val="24"/>
        </w:rPr>
        <w:t xml:space="preserve">3. </w:t>
      </w:r>
      <w:r w:rsidR="00FE7E7C">
        <w:rPr>
          <w:rFonts w:cstheme="minorHAnsi"/>
          <w:sz w:val="24"/>
          <w:szCs w:val="24"/>
        </w:rPr>
        <w:t>2025 N</w:t>
      </w:r>
      <w:r w:rsidR="00B41929" w:rsidRPr="00FE7E7C">
        <w:rPr>
          <w:rFonts w:cstheme="minorHAnsi"/>
          <w:sz w:val="24"/>
          <w:szCs w:val="24"/>
        </w:rPr>
        <w:t>áhradní maturitní rozvrh</w:t>
      </w:r>
    </w:p>
    <w:p w14:paraId="08D873AF" w14:textId="289EF869" w:rsidR="00D2538F" w:rsidRPr="00FE7E7C" w:rsidRDefault="00D2538F" w:rsidP="00B41929">
      <w:pPr>
        <w:spacing w:line="360" w:lineRule="auto"/>
        <w:rPr>
          <w:rFonts w:cstheme="minorHAnsi"/>
          <w:sz w:val="24"/>
          <w:szCs w:val="24"/>
        </w:rPr>
      </w:pPr>
      <w:r w:rsidRPr="00FE7E7C">
        <w:rPr>
          <w:rFonts w:cstheme="minorHAnsi"/>
          <w:sz w:val="24"/>
          <w:szCs w:val="24"/>
        </w:rPr>
        <w:t>31.</w:t>
      </w:r>
      <w:r w:rsidR="006527A1" w:rsidRPr="00FE7E7C">
        <w:rPr>
          <w:rFonts w:cstheme="minorHAnsi"/>
          <w:sz w:val="24"/>
          <w:szCs w:val="24"/>
        </w:rPr>
        <w:t xml:space="preserve"> </w:t>
      </w:r>
      <w:r w:rsidR="00AE5681" w:rsidRPr="00FE7E7C">
        <w:rPr>
          <w:rFonts w:cstheme="minorHAnsi"/>
          <w:sz w:val="24"/>
          <w:szCs w:val="24"/>
        </w:rPr>
        <w:t>3</w:t>
      </w:r>
      <w:r w:rsidR="00FE7E7C">
        <w:rPr>
          <w:rFonts w:cstheme="minorHAnsi"/>
          <w:sz w:val="24"/>
          <w:szCs w:val="24"/>
        </w:rPr>
        <w:t>. 2025</w:t>
      </w:r>
      <w:r w:rsidR="00AE5681" w:rsidRPr="00FE7E7C">
        <w:rPr>
          <w:rFonts w:cstheme="minorHAnsi"/>
          <w:sz w:val="24"/>
          <w:szCs w:val="24"/>
        </w:rPr>
        <w:t xml:space="preserve"> </w:t>
      </w:r>
      <w:r w:rsidR="00FE7E7C">
        <w:rPr>
          <w:rFonts w:cstheme="minorHAnsi"/>
          <w:sz w:val="24"/>
          <w:szCs w:val="24"/>
        </w:rPr>
        <w:t>O</w:t>
      </w:r>
      <w:r w:rsidRPr="00FE7E7C">
        <w:rPr>
          <w:rFonts w:cstheme="minorHAnsi"/>
          <w:sz w:val="24"/>
          <w:szCs w:val="24"/>
        </w:rPr>
        <w:t>devzdání seznamů četba k maturitní zkoušce z českého jazyka</w:t>
      </w:r>
    </w:p>
    <w:p w14:paraId="72DAA7D5" w14:textId="2D23D3C4" w:rsidR="001A70EF" w:rsidRPr="00FE7E7C" w:rsidRDefault="00AE5681" w:rsidP="001A70EF">
      <w:pPr>
        <w:rPr>
          <w:rFonts w:cstheme="minorHAnsi"/>
          <w:sz w:val="24"/>
          <w:szCs w:val="24"/>
        </w:rPr>
      </w:pPr>
      <w:r w:rsidRPr="00FE7E7C">
        <w:rPr>
          <w:rFonts w:cstheme="minorHAnsi"/>
          <w:sz w:val="24"/>
          <w:szCs w:val="24"/>
        </w:rPr>
        <w:t xml:space="preserve">3. 4. 2025 – </w:t>
      </w:r>
      <w:r w:rsidR="00FE7E7C">
        <w:rPr>
          <w:rFonts w:cstheme="minorHAnsi"/>
          <w:sz w:val="24"/>
          <w:szCs w:val="24"/>
        </w:rPr>
        <w:t>P</w:t>
      </w:r>
      <w:r w:rsidR="001A70EF" w:rsidRPr="00FE7E7C">
        <w:rPr>
          <w:rFonts w:cstheme="minorHAnsi"/>
          <w:sz w:val="24"/>
          <w:szCs w:val="24"/>
        </w:rPr>
        <w:t>ísemn</w:t>
      </w:r>
      <w:r w:rsidR="006527A1" w:rsidRPr="00FE7E7C">
        <w:rPr>
          <w:rFonts w:cstheme="minorHAnsi"/>
          <w:sz w:val="24"/>
          <w:szCs w:val="24"/>
        </w:rPr>
        <w:t xml:space="preserve">á práce MZ z českého jazyka, </w:t>
      </w:r>
      <w:r w:rsidR="00CE702F">
        <w:rPr>
          <w:rFonts w:cstheme="minorHAnsi"/>
          <w:sz w:val="24"/>
          <w:szCs w:val="24"/>
        </w:rPr>
        <w:t>13</w:t>
      </w:r>
      <w:r w:rsidR="001A70EF" w:rsidRPr="00FE7E7C">
        <w:rPr>
          <w:rFonts w:cstheme="minorHAnsi"/>
          <w:sz w:val="24"/>
          <w:szCs w:val="24"/>
        </w:rPr>
        <w:t>:00, budova A</w:t>
      </w:r>
    </w:p>
    <w:p w14:paraId="49659D79" w14:textId="7B254F50" w:rsidR="001A70EF" w:rsidRPr="00FE7E7C" w:rsidRDefault="006527A1" w:rsidP="001A70EF">
      <w:pPr>
        <w:rPr>
          <w:rFonts w:cstheme="minorHAnsi"/>
          <w:sz w:val="24"/>
          <w:szCs w:val="24"/>
        </w:rPr>
      </w:pPr>
      <w:r w:rsidRPr="00FE7E7C">
        <w:rPr>
          <w:rFonts w:cstheme="minorHAnsi"/>
          <w:sz w:val="24"/>
          <w:szCs w:val="24"/>
        </w:rPr>
        <w:t xml:space="preserve">4. </w:t>
      </w:r>
      <w:r w:rsidR="00AE5681" w:rsidRPr="00FE7E7C">
        <w:rPr>
          <w:rFonts w:cstheme="minorHAnsi"/>
          <w:sz w:val="24"/>
          <w:szCs w:val="24"/>
        </w:rPr>
        <w:t xml:space="preserve">4. 2025 – </w:t>
      </w:r>
      <w:r w:rsidR="00FE7E7C">
        <w:rPr>
          <w:rFonts w:cstheme="minorHAnsi"/>
          <w:sz w:val="24"/>
          <w:szCs w:val="24"/>
        </w:rPr>
        <w:t>P</w:t>
      </w:r>
      <w:r w:rsidR="001A70EF" w:rsidRPr="00FE7E7C">
        <w:rPr>
          <w:rFonts w:cstheme="minorHAnsi"/>
          <w:sz w:val="24"/>
          <w:szCs w:val="24"/>
        </w:rPr>
        <w:t>ísemná</w:t>
      </w:r>
      <w:r w:rsidRPr="00FE7E7C">
        <w:rPr>
          <w:rFonts w:cstheme="minorHAnsi"/>
          <w:sz w:val="24"/>
          <w:szCs w:val="24"/>
        </w:rPr>
        <w:t xml:space="preserve"> práce MZ z anglického jazyka, </w:t>
      </w:r>
      <w:r w:rsidR="001A70EF" w:rsidRPr="00FE7E7C">
        <w:rPr>
          <w:rFonts w:cstheme="minorHAnsi"/>
          <w:sz w:val="24"/>
          <w:szCs w:val="24"/>
        </w:rPr>
        <w:t>8:00</w:t>
      </w:r>
      <w:r w:rsidRPr="00FE7E7C">
        <w:rPr>
          <w:rFonts w:cstheme="minorHAnsi"/>
          <w:sz w:val="24"/>
          <w:szCs w:val="24"/>
        </w:rPr>
        <w:t>, budova A</w:t>
      </w:r>
    </w:p>
    <w:p w14:paraId="5A5717FA" w14:textId="553FF37C" w:rsidR="001A70EF" w:rsidRPr="00FE7E7C" w:rsidRDefault="006527A1" w:rsidP="001A70EF">
      <w:pPr>
        <w:rPr>
          <w:rFonts w:cstheme="minorHAnsi"/>
          <w:sz w:val="24"/>
          <w:szCs w:val="24"/>
        </w:rPr>
      </w:pPr>
      <w:r w:rsidRPr="00FE7E7C">
        <w:rPr>
          <w:rFonts w:cstheme="minorHAnsi"/>
          <w:sz w:val="24"/>
          <w:szCs w:val="24"/>
        </w:rPr>
        <w:t xml:space="preserve">25. </w:t>
      </w:r>
      <w:r w:rsidR="00AE5681" w:rsidRPr="00FE7E7C">
        <w:rPr>
          <w:rFonts w:cstheme="minorHAnsi"/>
          <w:sz w:val="24"/>
          <w:szCs w:val="24"/>
        </w:rPr>
        <w:t xml:space="preserve">4. 2025 – </w:t>
      </w:r>
      <w:r w:rsidR="00FE7E7C">
        <w:rPr>
          <w:rFonts w:cstheme="minorHAnsi"/>
          <w:sz w:val="24"/>
          <w:szCs w:val="24"/>
        </w:rPr>
        <w:t>U</w:t>
      </w:r>
      <w:r w:rsidR="001A70EF" w:rsidRPr="00FE7E7C">
        <w:rPr>
          <w:rFonts w:cstheme="minorHAnsi"/>
          <w:sz w:val="24"/>
          <w:szCs w:val="24"/>
        </w:rPr>
        <w:t>zavření klasifikace 4. ročníků</w:t>
      </w:r>
    </w:p>
    <w:p w14:paraId="5A3FB6AC" w14:textId="5AF7D413" w:rsidR="001A70EF" w:rsidRPr="00FE7E7C" w:rsidRDefault="006527A1" w:rsidP="001A70EF">
      <w:pPr>
        <w:rPr>
          <w:rFonts w:cstheme="minorHAnsi"/>
          <w:sz w:val="24"/>
          <w:szCs w:val="24"/>
        </w:rPr>
      </w:pPr>
      <w:r w:rsidRPr="00FE7E7C">
        <w:rPr>
          <w:rFonts w:cstheme="minorHAnsi"/>
          <w:sz w:val="24"/>
          <w:szCs w:val="24"/>
        </w:rPr>
        <w:lastRenderedPageBreak/>
        <w:t xml:space="preserve">28. </w:t>
      </w:r>
      <w:r w:rsidR="00AE5681" w:rsidRPr="00FE7E7C">
        <w:rPr>
          <w:rFonts w:cstheme="minorHAnsi"/>
          <w:sz w:val="24"/>
          <w:szCs w:val="24"/>
        </w:rPr>
        <w:t xml:space="preserve">4. 2025 – </w:t>
      </w:r>
      <w:r w:rsidR="00FE7E7C">
        <w:rPr>
          <w:rFonts w:cstheme="minorHAnsi"/>
          <w:sz w:val="24"/>
          <w:szCs w:val="24"/>
        </w:rPr>
        <w:t>P</w:t>
      </w:r>
      <w:r w:rsidR="001A70EF" w:rsidRPr="00FE7E7C">
        <w:rPr>
          <w:rFonts w:cstheme="minorHAnsi"/>
          <w:sz w:val="24"/>
          <w:szCs w:val="24"/>
        </w:rPr>
        <w:t>edagogická rada 4. ročníků</w:t>
      </w:r>
    </w:p>
    <w:p w14:paraId="594FD10E" w14:textId="066A27BF" w:rsidR="001A70EF" w:rsidRPr="00FE7E7C" w:rsidRDefault="00FE7E7C" w:rsidP="001A70EF">
      <w:pPr>
        <w:rPr>
          <w:rFonts w:cstheme="minorHAnsi"/>
          <w:sz w:val="24"/>
          <w:szCs w:val="24"/>
        </w:rPr>
      </w:pPr>
      <w:r>
        <w:rPr>
          <w:rFonts w:cstheme="minorHAnsi"/>
          <w:sz w:val="24"/>
          <w:szCs w:val="24"/>
        </w:rPr>
        <w:t>30. 4. 2025 – V</w:t>
      </w:r>
      <w:r w:rsidR="001A70EF" w:rsidRPr="00FE7E7C">
        <w:rPr>
          <w:rFonts w:cstheme="minorHAnsi"/>
          <w:sz w:val="24"/>
          <w:szCs w:val="24"/>
        </w:rPr>
        <w:t>ydávání ročníkového vysvědčení, odevzdání praktických maturit</w:t>
      </w:r>
    </w:p>
    <w:p w14:paraId="6613E77E" w14:textId="77777777" w:rsidR="001A70EF" w:rsidRPr="00FE7E7C" w:rsidRDefault="001A70EF" w:rsidP="001A70EF">
      <w:pPr>
        <w:rPr>
          <w:rFonts w:cstheme="minorHAnsi"/>
          <w:sz w:val="24"/>
          <w:szCs w:val="24"/>
        </w:rPr>
      </w:pPr>
    </w:p>
    <w:p w14:paraId="24A4ABB6" w14:textId="77777777" w:rsidR="001A70EF" w:rsidRPr="00FE7E7C" w:rsidRDefault="001A70EF" w:rsidP="008E3B8D">
      <w:pPr>
        <w:pStyle w:val="Nadpis1"/>
        <w:rPr>
          <w:rFonts w:asciiTheme="minorHAnsi" w:hAnsiTheme="minorHAnsi" w:cstheme="minorHAnsi"/>
        </w:rPr>
      </w:pPr>
      <w:r w:rsidRPr="00FE7E7C">
        <w:rPr>
          <w:rFonts w:asciiTheme="minorHAnsi" w:hAnsiTheme="minorHAnsi" w:cstheme="minorHAnsi"/>
        </w:rPr>
        <w:t>Didaktické testy</w:t>
      </w:r>
    </w:p>
    <w:p w14:paraId="5C5C1DE9" w14:textId="77777777" w:rsidR="001A70EF" w:rsidRPr="00FE7E7C" w:rsidRDefault="001A70EF" w:rsidP="001A70EF">
      <w:pPr>
        <w:rPr>
          <w:rFonts w:cstheme="minorHAnsi"/>
          <w:b/>
          <w:sz w:val="24"/>
          <w:szCs w:val="24"/>
        </w:rPr>
      </w:pPr>
      <w:r w:rsidRPr="00FE7E7C">
        <w:rPr>
          <w:rFonts w:cstheme="minorHAnsi"/>
          <w:b/>
          <w:sz w:val="24"/>
          <w:szCs w:val="24"/>
        </w:rPr>
        <w:t>2. 5. 2025 – ANJ – 13:30</w:t>
      </w:r>
    </w:p>
    <w:p w14:paraId="54F467B5" w14:textId="77777777" w:rsidR="001A70EF" w:rsidRPr="00FE7E7C" w:rsidRDefault="001A70EF" w:rsidP="001A70EF">
      <w:pPr>
        <w:rPr>
          <w:rFonts w:cstheme="minorHAnsi"/>
          <w:b/>
          <w:sz w:val="24"/>
          <w:szCs w:val="24"/>
        </w:rPr>
      </w:pPr>
      <w:r w:rsidRPr="00FE7E7C">
        <w:rPr>
          <w:rFonts w:cstheme="minorHAnsi"/>
          <w:b/>
          <w:sz w:val="24"/>
          <w:szCs w:val="24"/>
        </w:rPr>
        <w:t>5. 5. 2025 – ČJL – 8:00</w:t>
      </w:r>
    </w:p>
    <w:p w14:paraId="3F3B7274" w14:textId="77777777" w:rsidR="001A70EF" w:rsidRPr="00FE7E7C" w:rsidRDefault="001A70EF" w:rsidP="001A70EF">
      <w:pPr>
        <w:rPr>
          <w:rFonts w:cstheme="minorHAnsi"/>
          <w:sz w:val="24"/>
          <w:szCs w:val="24"/>
        </w:rPr>
      </w:pPr>
    </w:p>
    <w:p w14:paraId="66A2B4F7" w14:textId="77495995" w:rsidR="001A70EF" w:rsidRPr="00FE7E7C" w:rsidRDefault="00AE5681" w:rsidP="001A70EF">
      <w:pPr>
        <w:rPr>
          <w:rFonts w:cstheme="minorHAnsi"/>
          <w:sz w:val="24"/>
          <w:szCs w:val="24"/>
        </w:rPr>
      </w:pPr>
      <w:r w:rsidRPr="00FE7E7C">
        <w:rPr>
          <w:rFonts w:cstheme="minorHAnsi"/>
          <w:sz w:val="24"/>
          <w:szCs w:val="24"/>
        </w:rPr>
        <w:t xml:space="preserve">2. – 9. 5. 2025 – </w:t>
      </w:r>
      <w:r w:rsidR="00FE7E7C">
        <w:rPr>
          <w:rFonts w:cstheme="minorHAnsi"/>
          <w:sz w:val="24"/>
          <w:szCs w:val="24"/>
        </w:rPr>
        <w:t>P</w:t>
      </w:r>
      <w:r w:rsidR="001A70EF" w:rsidRPr="00FE7E7C">
        <w:rPr>
          <w:rFonts w:cstheme="minorHAnsi"/>
          <w:sz w:val="24"/>
          <w:szCs w:val="24"/>
        </w:rPr>
        <w:t>rostor pro náhradu absence u praktických maturit omluvených lékařem</w:t>
      </w:r>
    </w:p>
    <w:p w14:paraId="0B0545FE" w14:textId="6C81EA50" w:rsidR="001A70EF" w:rsidRPr="00FE7E7C" w:rsidRDefault="00AE5681" w:rsidP="001A70EF">
      <w:pPr>
        <w:rPr>
          <w:rFonts w:cstheme="minorHAnsi"/>
          <w:sz w:val="24"/>
          <w:szCs w:val="24"/>
        </w:rPr>
      </w:pPr>
      <w:r w:rsidRPr="00FE7E7C">
        <w:rPr>
          <w:rFonts w:cstheme="minorHAnsi"/>
          <w:sz w:val="24"/>
          <w:szCs w:val="24"/>
        </w:rPr>
        <w:t xml:space="preserve">9. 5. 2025 – </w:t>
      </w:r>
      <w:r w:rsidR="00FE7E7C">
        <w:rPr>
          <w:rFonts w:cstheme="minorHAnsi"/>
          <w:sz w:val="24"/>
          <w:szCs w:val="24"/>
        </w:rPr>
        <w:t>I</w:t>
      </w:r>
      <w:r w:rsidR="001A70EF" w:rsidRPr="00FE7E7C">
        <w:rPr>
          <w:rFonts w:cstheme="minorHAnsi"/>
          <w:sz w:val="24"/>
          <w:szCs w:val="24"/>
        </w:rPr>
        <w:t>nstalace praktických maturit</w:t>
      </w:r>
    </w:p>
    <w:p w14:paraId="645AE814" w14:textId="570C629A" w:rsidR="001A70EF" w:rsidRPr="00FE7E7C" w:rsidRDefault="00AE5681" w:rsidP="001A70EF">
      <w:pPr>
        <w:rPr>
          <w:rFonts w:cstheme="minorHAnsi"/>
          <w:sz w:val="24"/>
          <w:szCs w:val="24"/>
        </w:rPr>
      </w:pPr>
      <w:r w:rsidRPr="00FE7E7C">
        <w:rPr>
          <w:rFonts w:cstheme="minorHAnsi"/>
          <w:sz w:val="24"/>
          <w:szCs w:val="24"/>
        </w:rPr>
        <w:t xml:space="preserve">19. – 23. 5. 2025 – </w:t>
      </w:r>
      <w:r w:rsidR="00FE7E7C">
        <w:rPr>
          <w:rFonts w:cstheme="minorHAnsi"/>
          <w:sz w:val="24"/>
          <w:szCs w:val="24"/>
        </w:rPr>
        <w:t>Ú</w:t>
      </w:r>
      <w:r w:rsidR="001A70EF" w:rsidRPr="00FE7E7C">
        <w:rPr>
          <w:rFonts w:cstheme="minorHAnsi"/>
          <w:sz w:val="24"/>
          <w:szCs w:val="24"/>
        </w:rPr>
        <w:t>stní část maturitní zkoušky 4. B</w:t>
      </w:r>
    </w:p>
    <w:p w14:paraId="0E863A0F" w14:textId="40545DBC" w:rsidR="001A70EF" w:rsidRPr="00FE7E7C" w:rsidRDefault="001A70EF" w:rsidP="001A70EF">
      <w:pPr>
        <w:rPr>
          <w:rFonts w:cstheme="minorHAnsi"/>
          <w:sz w:val="24"/>
          <w:szCs w:val="24"/>
        </w:rPr>
      </w:pPr>
      <w:r w:rsidRPr="00FE7E7C">
        <w:rPr>
          <w:rFonts w:cstheme="minorHAnsi"/>
          <w:sz w:val="24"/>
          <w:szCs w:val="24"/>
        </w:rPr>
        <w:t xml:space="preserve">26. 5. – 30. 5. 2025 – </w:t>
      </w:r>
      <w:r w:rsidR="00FE7E7C">
        <w:rPr>
          <w:rFonts w:cstheme="minorHAnsi"/>
          <w:sz w:val="24"/>
          <w:szCs w:val="24"/>
        </w:rPr>
        <w:t>Ú</w:t>
      </w:r>
      <w:r w:rsidRPr="00FE7E7C">
        <w:rPr>
          <w:rFonts w:cstheme="minorHAnsi"/>
          <w:sz w:val="24"/>
          <w:szCs w:val="24"/>
        </w:rPr>
        <w:t>stní část maturitní zkoušky 4. A</w:t>
      </w:r>
    </w:p>
    <w:p w14:paraId="4E6E0F6A" w14:textId="06FD0682" w:rsidR="001A70EF" w:rsidRPr="00FE7E7C" w:rsidRDefault="001A70EF" w:rsidP="001A70EF">
      <w:pPr>
        <w:rPr>
          <w:rFonts w:cstheme="minorHAnsi"/>
          <w:sz w:val="24"/>
          <w:szCs w:val="24"/>
        </w:rPr>
      </w:pPr>
      <w:r w:rsidRPr="00FE7E7C">
        <w:rPr>
          <w:rFonts w:cstheme="minorHAnsi"/>
          <w:sz w:val="24"/>
          <w:szCs w:val="24"/>
        </w:rPr>
        <w:t xml:space="preserve">6. 6. 2025 – </w:t>
      </w:r>
      <w:r w:rsidR="00FE7E7C">
        <w:rPr>
          <w:rFonts w:cstheme="minorHAnsi"/>
          <w:sz w:val="24"/>
          <w:szCs w:val="24"/>
        </w:rPr>
        <w:t>S</w:t>
      </w:r>
      <w:r w:rsidRPr="00FE7E7C">
        <w:rPr>
          <w:rFonts w:cstheme="minorHAnsi"/>
          <w:sz w:val="24"/>
          <w:szCs w:val="24"/>
        </w:rPr>
        <w:t>lavnostní vydávání maturitního vysvědčení (bude upřesněno)</w:t>
      </w:r>
    </w:p>
    <w:p w14:paraId="6F5237A9" w14:textId="5D080CD0" w:rsidR="001A70EF" w:rsidRPr="00FE7E7C" w:rsidRDefault="001A70EF" w:rsidP="001A70EF">
      <w:pPr>
        <w:rPr>
          <w:rFonts w:cstheme="minorHAnsi"/>
          <w:sz w:val="24"/>
          <w:szCs w:val="24"/>
        </w:rPr>
      </w:pPr>
      <w:r w:rsidRPr="00FE7E7C">
        <w:rPr>
          <w:rFonts w:cstheme="minorHAnsi"/>
          <w:sz w:val="24"/>
          <w:szCs w:val="24"/>
        </w:rPr>
        <w:t xml:space="preserve">do 25. 6. 2025 – </w:t>
      </w:r>
      <w:r w:rsidR="00FE7E7C">
        <w:rPr>
          <w:rFonts w:cstheme="minorHAnsi"/>
          <w:sz w:val="24"/>
          <w:szCs w:val="24"/>
        </w:rPr>
        <w:t>P</w:t>
      </w:r>
      <w:r w:rsidRPr="00FE7E7C">
        <w:rPr>
          <w:rFonts w:cstheme="minorHAnsi"/>
          <w:sz w:val="24"/>
          <w:szCs w:val="24"/>
        </w:rPr>
        <w:t>odání přihlášky k podzimnímu termínu MZ</w:t>
      </w:r>
    </w:p>
    <w:p w14:paraId="402E4CA6" w14:textId="22A1E409" w:rsidR="00B41929" w:rsidRPr="00FE7E7C" w:rsidRDefault="006527A1" w:rsidP="00B41929">
      <w:pPr>
        <w:spacing w:line="360" w:lineRule="auto"/>
        <w:rPr>
          <w:rFonts w:cstheme="minorHAnsi"/>
          <w:sz w:val="24"/>
          <w:szCs w:val="24"/>
        </w:rPr>
      </w:pPr>
      <w:r w:rsidRPr="00FE7E7C">
        <w:rPr>
          <w:rFonts w:cstheme="minorHAnsi"/>
          <w:sz w:val="24"/>
          <w:szCs w:val="24"/>
        </w:rPr>
        <w:t xml:space="preserve">25. 4. </w:t>
      </w:r>
      <w:r w:rsidR="00FE7E7C">
        <w:rPr>
          <w:rFonts w:cstheme="minorHAnsi"/>
          <w:sz w:val="24"/>
          <w:szCs w:val="24"/>
        </w:rPr>
        <w:t>2025 P</w:t>
      </w:r>
      <w:r w:rsidR="00B41929" w:rsidRPr="00FE7E7C">
        <w:rPr>
          <w:rFonts w:cstheme="minorHAnsi"/>
          <w:sz w:val="24"/>
          <w:szCs w:val="24"/>
        </w:rPr>
        <w:t>edagogická rada maturitních ročníků</w:t>
      </w:r>
    </w:p>
    <w:p w14:paraId="4B3F58B1" w14:textId="77777777" w:rsidR="00B41929" w:rsidRPr="00FE7E7C" w:rsidRDefault="00B41929" w:rsidP="00B41929">
      <w:pPr>
        <w:spacing w:after="0" w:line="360" w:lineRule="auto"/>
        <w:rPr>
          <w:rFonts w:eastAsia="Times New Roman" w:cstheme="minorHAnsi"/>
          <w:b/>
          <w:sz w:val="24"/>
          <w:szCs w:val="24"/>
          <w:lang w:eastAsia="cs-CZ"/>
        </w:rPr>
      </w:pPr>
    </w:p>
    <w:p w14:paraId="583A56B7" w14:textId="77777777" w:rsidR="00B41929" w:rsidRPr="00FE7E7C" w:rsidRDefault="00B41929" w:rsidP="008E3B8D">
      <w:pPr>
        <w:pStyle w:val="Nadpis1"/>
        <w:rPr>
          <w:rFonts w:asciiTheme="minorHAnsi" w:eastAsia="Times New Roman" w:hAnsiTheme="minorHAnsi" w:cstheme="minorHAnsi"/>
          <w:lang w:eastAsia="cs-CZ"/>
        </w:rPr>
      </w:pPr>
      <w:r w:rsidRPr="00FE7E7C">
        <w:rPr>
          <w:rFonts w:asciiTheme="minorHAnsi" w:eastAsia="Times New Roman" w:hAnsiTheme="minorHAnsi" w:cstheme="minorHAnsi"/>
          <w:lang w:eastAsia="cs-CZ"/>
        </w:rPr>
        <w:t>Maturitní termíny v září:</w:t>
      </w:r>
    </w:p>
    <w:p w14:paraId="511D9135" w14:textId="72DB1A99" w:rsidR="00B41929" w:rsidRPr="00FE7E7C" w:rsidRDefault="00B41929" w:rsidP="001A70EF">
      <w:pPr>
        <w:pStyle w:val="Odstavecseseznamem"/>
        <w:numPr>
          <w:ilvl w:val="0"/>
          <w:numId w:val="1"/>
        </w:numPr>
        <w:spacing w:after="0" w:line="360" w:lineRule="auto"/>
        <w:rPr>
          <w:rFonts w:eastAsia="Times New Roman" w:cstheme="minorHAnsi"/>
          <w:sz w:val="24"/>
          <w:szCs w:val="24"/>
          <w:lang w:eastAsia="cs-CZ"/>
        </w:rPr>
      </w:pPr>
      <w:r w:rsidRPr="00FE7E7C">
        <w:rPr>
          <w:rFonts w:eastAsia="Times New Roman" w:cstheme="minorHAnsi"/>
          <w:b/>
          <w:sz w:val="24"/>
          <w:szCs w:val="24"/>
          <w:lang w:eastAsia="cs-CZ"/>
        </w:rPr>
        <w:t>1.</w:t>
      </w:r>
      <w:r w:rsidR="00E01D7A" w:rsidRPr="00FE7E7C">
        <w:rPr>
          <w:rFonts w:eastAsia="Times New Roman" w:cstheme="minorHAnsi"/>
          <w:b/>
          <w:bCs/>
          <w:sz w:val="24"/>
          <w:szCs w:val="24"/>
          <w:lang w:eastAsia="cs-CZ"/>
        </w:rPr>
        <w:t xml:space="preserve"> – </w:t>
      </w:r>
      <w:r w:rsidRPr="00FE7E7C">
        <w:rPr>
          <w:rFonts w:eastAsia="Times New Roman" w:cstheme="minorHAnsi"/>
          <w:b/>
          <w:sz w:val="24"/>
          <w:szCs w:val="24"/>
          <w:lang w:eastAsia="cs-CZ"/>
        </w:rPr>
        <w:t>10.</w:t>
      </w:r>
      <w:r w:rsidR="00FE5FF1" w:rsidRPr="00FE7E7C">
        <w:rPr>
          <w:rFonts w:eastAsia="Times New Roman" w:cstheme="minorHAnsi"/>
          <w:b/>
          <w:sz w:val="24"/>
          <w:szCs w:val="24"/>
          <w:lang w:eastAsia="cs-CZ"/>
        </w:rPr>
        <w:t xml:space="preserve"> </w:t>
      </w:r>
      <w:r w:rsidRPr="00FE7E7C">
        <w:rPr>
          <w:rFonts w:eastAsia="Times New Roman" w:cstheme="minorHAnsi"/>
          <w:b/>
          <w:sz w:val="24"/>
          <w:szCs w:val="24"/>
          <w:lang w:eastAsia="cs-CZ"/>
        </w:rPr>
        <w:t>9</w:t>
      </w:r>
      <w:r w:rsidR="00FE5FF1" w:rsidRPr="00FE7E7C">
        <w:rPr>
          <w:rFonts w:eastAsia="Times New Roman" w:cstheme="minorHAnsi"/>
          <w:b/>
          <w:sz w:val="24"/>
          <w:szCs w:val="24"/>
          <w:lang w:eastAsia="cs-CZ"/>
        </w:rPr>
        <w:t>.</w:t>
      </w:r>
      <w:r w:rsidR="001A70EF" w:rsidRPr="00FE7E7C">
        <w:rPr>
          <w:rFonts w:eastAsia="Times New Roman" w:cstheme="minorHAnsi"/>
          <w:b/>
          <w:sz w:val="24"/>
          <w:szCs w:val="24"/>
          <w:lang w:eastAsia="cs-CZ"/>
        </w:rPr>
        <w:t xml:space="preserve"> 2025</w:t>
      </w:r>
      <w:r w:rsidRPr="00FE7E7C">
        <w:rPr>
          <w:rFonts w:eastAsia="Times New Roman" w:cstheme="minorHAnsi"/>
          <w:sz w:val="24"/>
          <w:szCs w:val="24"/>
          <w:lang w:eastAsia="cs-CZ"/>
        </w:rPr>
        <w:t xml:space="preserve"> - didaktické testy</w:t>
      </w:r>
      <w:r w:rsidR="001A70EF" w:rsidRPr="00FE7E7C">
        <w:rPr>
          <w:rFonts w:eastAsia="Times New Roman" w:cstheme="minorHAnsi"/>
          <w:sz w:val="24"/>
          <w:szCs w:val="24"/>
          <w:lang w:eastAsia="cs-CZ"/>
        </w:rPr>
        <w:t>,</w:t>
      </w:r>
    </w:p>
    <w:p w14:paraId="76587937" w14:textId="5A4D5099" w:rsidR="00B41929" w:rsidRPr="00FE7E7C" w:rsidRDefault="00B41929" w:rsidP="001A70EF">
      <w:pPr>
        <w:pStyle w:val="Odstavecseseznamem"/>
        <w:numPr>
          <w:ilvl w:val="0"/>
          <w:numId w:val="1"/>
        </w:numPr>
        <w:spacing w:after="0" w:line="360" w:lineRule="auto"/>
        <w:rPr>
          <w:rFonts w:eastAsia="Times New Roman" w:cstheme="minorHAnsi"/>
          <w:sz w:val="24"/>
          <w:szCs w:val="24"/>
          <w:lang w:eastAsia="cs-CZ"/>
        </w:rPr>
      </w:pPr>
      <w:r w:rsidRPr="00FE7E7C">
        <w:rPr>
          <w:rFonts w:eastAsia="Times New Roman" w:cstheme="minorHAnsi"/>
          <w:sz w:val="24"/>
          <w:szCs w:val="24"/>
          <w:lang w:eastAsia="cs-CZ"/>
        </w:rPr>
        <w:t xml:space="preserve">zkoušky profilové části se budou moci konat </w:t>
      </w:r>
      <w:r w:rsidR="001A70EF" w:rsidRPr="00FE7E7C">
        <w:rPr>
          <w:rFonts w:eastAsia="Times New Roman" w:cstheme="minorHAnsi"/>
          <w:b/>
          <w:bCs/>
          <w:sz w:val="24"/>
          <w:szCs w:val="24"/>
          <w:lang w:eastAsia="cs-CZ"/>
        </w:rPr>
        <w:t>1.</w:t>
      </w:r>
      <w:r w:rsidR="00E01D7A" w:rsidRPr="00FE7E7C">
        <w:rPr>
          <w:rFonts w:eastAsia="Times New Roman" w:cstheme="minorHAnsi"/>
          <w:b/>
          <w:bCs/>
          <w:sz w:val="24"/>
          <w:szCs w:val="24"/>
          <w:lang w:eastAsia="cs-CZ"/>
        </w:rPr>
        <w:t xml:space="preserve"> </w:t>
      </w:r>
      <w:r w:rsidR="001A70EF" w:rsidRPr="00FE7E7C">
        <w:rPr>
          <w:rFonts w:eastAsia="Times New Roman" w:cstheme="minorHAnsi"/>
          <w:b/>
          <w:bCs/>
          <w:sz w:val="24"/>
          <w:szCs w:val="24"/>
          <w:lang w:eastAsia="cs-CZ"/>
        </w:rPr>
        <w:t>–</w:t>
      </w:r>
      <w:r w:rsidR="00E01D7A" w:rsidRPr="00FE7E7C">
        <w:rPr>
          <w:rFonts w:eastAsia="Times New Roman" w:cstheme="minorHAnsi"/>
          <w:b/>
          <w:bCs/>
          <w:sz w:val="24"/>
          <w:szCs w:val="24"/>
          <w:lang w:eastAsia="cs-CZ"/>
        </w:rPr>
        <w:t xml:space="preserve"> </w:t>
      </w:r>
      <w:r w:rsidR="00FE7E7C">
        <w:rPr>
          <w:rFonts w:eastAsia="Times New Roman" w:cstheme="minorHAnsi"/>
          <w:b/>
          <w:bCs/>
          <w:sz w:val="24"/>
          <w:szCs w:val="24"/>
          <w:lang w:eastAsia="cs-CZ"/>
        </w:rPr>
        <w:t>20. září 2025</w:t>
      </w:r>
    </w:p>
    <w:p w14:paraId="3B2F2074" w14:textId="6319D865" w:rsidR="00B41929" w:rsidRPr="00FE7E7C" w:rsidRDefault="001A70EF" w:rsidP="001A70EF">
      <w:pPr>
        <w:pStyle w:val="Odstavecseseznamem"/>
        <w:numPr>
          <w:ilvl w:val="0"/>
          <w:numId w:val="1"/>
        </w:numPr>
        <w:spacing w:after="0" w:line="360" w:lineRule="auto"/>
        <w:rPr>
          <w:rFonts w:eastAsia="Times New Roman" w:cstheme="minorHAnsi"/>
          <w:sz w:val="24"/>
          <w:szCs w:val="24"/>
          <w:lang w:eastAsia="cs-CZ"/>
        </w:rPr>
      </w:pPr>
      <w:r w:rsidRPr="00FE7E7C">
        <w:rPr>
          <w:rFonts w:eastAsia="Times New Roman" w:cstheme="minorHAnsi"/>
          <w:bCs/>
          <w:sz w:val="24"/>
          <w:szCs w:val="24"/>
          <w:lang w:eastAsia="cs-CZ"/>
        </w:rPr>
        <w:t>p</w:t>
      </w:r>
      <w:r w:rsidR="00B41929" w:rsidRPr="00FE7E7C">
        <w:rPr>
          <w:rFonts w:eastAsia="Times New Roman" w:cstheme="minorHAnsi"/>
          <w:bCs/>
          <w:sz w:val="24"/>
          <w:szCs w:val="24"/>
          <w:lang w:eastAsia="cs-CZ"/>
        </w:rPr>
        <w:t>řihláška k podzimní maturitě</w:t>
      </w:r>
      <w:r w:rsidRPr="00FE7E7C">
        <w:rPr>
          <w:rFonts w:eastAsia="Times New Roman" w:cstheme="minorHAnsi"/>
          <w:b/>
          <w:bCs/>
          <w:sz w:val="24"/>
          <w:szCs w:val="24"/>
          <w:lang w:eastAsia="cs-CZ"/>
        </w:rPr>
        <w:t xml:space="preserve"> do 26. června 2025</w:t>
      </w:r>
      <w:r w:rsidR="00BB2FF5" w:rsidRPr="00FE7E7C">
        <w:rPr>
          <w:rFonts w:eastAsia="Times New Roman" w:cstheme="minorHAnsi"/>
          <w:sz w:val="24"/>
          <w:szCs w:val="24"/>
          <w:lang w:eastAsia="cs-CZ"/>
        </w:rPr>
        <w:t>.</w:t>
      </w:r>
    </w:p>
    <w:p w14:paraId="19FCC428" w14:textId="77777777" w:rsidR="00A10192" w:rsidRPr="00FE7E7C" w:rsidRDefault="004B6DF5" w:rsidP="00BB2FF5">
      <w:pPr>
        <w:pStyle w:val="Nadpis1"/>
        <w:rPr>
          <w:rFonts w:asciiTheme="minorHAnsi" w:hAnsiTheme="minorHAnsi" w:cstheme="minorHAnsi"/>
        </w:rPr>
      </w:pPr>
      <w:r w:rsidRPr="00FE7E7C">
        <w:rPr>
          <w:rFonts w:asciiTheme="minorHAnsi" w:hAnsiTheme="minorHAnsi" w:cstheme="minorHAnsi"/>
        </w:rPr>
        <w:t>Maturitní komise</w:t>
      </w:r>
    </w:p>
    <w:p w14:paraId="10FDE6FC" w14:textId="77777777" w:rsidR="001A70EF" w:rsidRPr="00FE7E7C" w:rsidRDefault="001A70EF" w:rsidP="00A10192">
      <w:pPr>
        <w:rPr>
          <w:rFonts w:cstheme="minorHAnsi"/>
        </w:rPr>
      </w:pPr>
    </w:p>
    <w:p w14:paraId="77930AB7" w14:textId="7A134096" w:rsidR="00A10192" w:rsidRPr="00FE7E7C" w:rsidRDefault="001A70EF" w:rsidP="00A10192">
      <w:pPr>
        <w:rPr>
          <w:rFonts w:cstheme="minorHAnsi"/>
          <w:sz w:val="24"/>
          <w:szCs w:val="24"/>
        </w:rPr>
      </w:pPr>
      <w:r w:rsidRPr="00FE7E7C">
        <w:rPr>
          <w:rFonts w:cstheme="minorHAnsi"/>
          <w:b/>
          <w:color w:val="000000" w:themeColor="text1"/>
          <w:sz w:val="24"/>
          <w:szCs w:val="24"/>
        </w:rPr>
        <w:t>4. A</w:t>
      </w:r>
      <w:r w:rsidR="00A10192" w:rsidRPr="00FE7E7C">
        <w:rPr>
          <w:rFonts w:cstheme="minorHAnsi"/>
          <w:color w:val="000000" w:themeColor="text1"/>
          <w:sz w:val="24"/>
          <w:szCs w:val="24"/>
        </w:rPr>
        <w:t xml:space="preserve"> – </w:t>
      </w:r>
      <w:r w:rsidRPr="00FE7E7C">
        <w:rPr>
          <w:rFonts w:cstheme="minorHAnsi"/>
          <w:sz w:val="24"/>
          <w:szCs w:val="24"/>
        </w:rPr>
        <w:t xml:space="preserve">předseda </w:t>
      </w:r>
      <w:proofErr w:type="spellStart"/>
      <w:r w:rsidRPr="00FE7E7C">
        <w:rPr>
          <w:rFonts w:cstheme="minorHAnsi"/>
          <w:sz w:val="24"/>
          <w:szCs w:val="24"/>
        </w:rPr>
        <w:t>MgA</w:t>
      </w:r>
      <w:proofErr w:type="spellEnd"/>
      <w:r w:rsidRPr="00FE7E7C">
        <w:rPr>
          <w:rFonts w:cstheme="minorHAnsi"/>
          <w:sz w:val="24"/>
          <w:szCs w:val="24"/>
        </w:rPr>
        <w:t>. Václav Peták</w:t>
      </w:r>
      <w:r w:rsidR="00FE7E7C">
        <w:rPr>
          <w:rFonts w:cstheme="minorHAnsi"/>
          <w:color w:val="000000" w:themeColor="text1"/>
          <w:sz w:val="24"/>
          <w:szCs w:val="24"/>
        </w:rPr>
        <w:t xml:space="preserve"> /</w:t>
      </w:r>
      <w:r w:rsidR="00A10192" w:rsidRPr="00FE7E7C">
        <w:rPr>
          <w:rFonts w:cstheme="minorHAnsi"/>
          <w:color w:val="000000" w:themeColor="text1"/>
          <w:sz w:val="24"/>
          <w:szCs w:val="24"/>
        </w:rPr>
        <w:t xml:space="preserve">místopředseda </w:t>
      </w:r>
      <w:r w:rsidR="000F3442" w:rsidRPr="00FE7E7C">
        <w:rPr>
          <w:rFonts w:cstheme="minorHAnsi"/>
          <w:sz w:val="24"/>
          <w:szCs w:val="24"/>
        </w:rPr>
        <w:t xml:space="preserve">Ing. Martin Busta </w:t>
      </w:r>
      <w:r w:rsidR="00A10192" w:rsidRPr="00FE7E7C">
        <w:rPr>
          <w:rFonts w:cstheme="minorHAnsi"/>
          <w:sz w:val="24"/>
          <w:szCs w:val="24"/>
        </w:rPr>
        <w:t>/</w:t>
      </w:r>
      <w:r w:rsidR="00FE7E7C">
        <w:rPr>
          <w:rFonts w:cstheme="minorHAnsi"/>
          <w:sz w:val="24"/>
          <w:szCs w:val="24"/>
        </w:rPr>
        <w:t xml:space="preserve"> </w:t>
      </w:r>
      <w:r w:rsidR="0007542D">
        <w:rPr>
          <w:rFonts w:cstheme="minorHAnsi"/>
          <w:sz w:val="24"/>
          <w:szCs w:val="24"/>
        </w:rPr>
        <w:t>třídní učitel Mgr. Josef</w:t>
      </w:r>
      <w:r w:rsidR="008E3B8D" w:rsidRPr="00FE7E7C">
        <w:rPr>
          <w:rFonts w:cstheme="minorHAnsi"/>
          <w:sz w:val="24"/>
          <w:szCs w:val="24"/>
        </w:rPr>
        <w:t xml:space="preserve"> Neubauer</w:t>
      </w:r>
    </w:p>
    <w:p w14:paraId="5F0EFF05" w14:textId="4781582F" w:rsidR="00A10192" w:rsidRDefault="001A70EF" w:rsidP="00A10192">
      <w:pPr>
        <w:rPr>
          <w:rFonts w:cstheme="minorHAnsi"/>
          <w:sz w:val="24"/>
          <w:szCs w:val="24"/>
        </w:rPr>
      </w:pPr>
      <w:r w:rsidRPr="00FE7E7C">
        <w:rPr>
          <w:rFonts w:cstheme="minorHAnsi"/>
          <w:b/>
          <w:color w:val="000000" w:themeColor="text1"/>
          <w:sz w:val="24"/>
          <w:szCs w:val="24"/>
        </w:rPr>
        <w:t>4. B</w:t>
      </w:r>
      <w:r w:rsidR="00A10192" w:rsidRPr="00FE7E7C">
        <w:rPr>
          <w:rFonts w:cstheme="minorHAnsi"/>
          <w:color w:val="000000" w:themeColor="text1"/>
          <w:sz w:val="24"/>
          <w:szCs w:val="24"/>
        </w:rPr>
        <w:t xml:space="preserve"> – </w:t>
      </w:r>
      <w:r w:rsidRPr="00FE7E7C">
        <w:rPr>
          <w:rFonts w:cstheme="minorHAnsi"/>
          <w:sz w:val="24"/>
          <w:szCs w:val="24"/>
        </w:rPr>
        <w:t xml:space="preserve">předseda </w:t>
      </w:r>
      <w:proofErr w:type="spellStart"/>
      <w:r w:rsidRPr="00FE7E7C">
        <w:rPr>
          <w:rFonts w:cstheme="minorHAnsi"/>
          <w:sz w:val="24"/>
          <w:szCs w:val="24"/>
        </w:rPr>
        <w:t>MgA</w:t>
      </w:r>
      <w:proofErr w:type="spellEnd"/>
      <w:r w:rsidRPr="00FE7E7C">
        <w:rPr>
          <w:rFonts w:cstheme="minorHAnsi"/>
          <w:sz w:val="24"/>
          <w:szCs w:val="24"/>
        </w:rPr>
        <w:t>. Roman Šedina</w:t>
      </w:r>
      <w:r w:rsidRPr="00FE7E7C">
        <w:rPr>
          <w:rFonts w:cstheme="minorHAnsi"/>
          <w:color w:val="000000" w:themeColor="text1"/>
          <w:sz w:val="24"/>
          <w:szCs w:val="24"/>
        </w:rPr>
        <w:t xml:space="preserve"> </w:t>
      </w:r>
      <w:r w:rsidR="00FE7E7C">
        <w:rPr>
          <w:rFonts w:cstheme="minorHAnsi"/>
          <w:color w:val="000000" w:themeColor="text1"/>
          <w:sz w:val="24"/>
          <w:szCs w:val="24"/>
        </w:rPr>
        <w:t>/</w:t>
      </w:r>
      <w:r w:rsidR="00A10192" w:rsidRPr="00FE7E7C">
        <w:rPr>
          <w:rFonts w:cstheme="minorHAnsi"/>
          <w:color w:val="000000" w:themeColor="text1"/>
          <w:sz w:val="24"/>
          <w:szCs w:val="24"/>
        </w:rPr>
        <w:t xml:space="preserve">místopředseda </w:t>
      </w:r>
      <w:proofErr w:type="spellStart"/>
      <w:r w:rsidR="000F3442">
        <w:rPr>
          <w:rFonts w:cstheme="minorHAnsi"/>
          <w:sz w:val="24"/>
          <w:szCs w:val="24"/>
        </w:rPr>
        <w:t>MgA</w:t>
      </w:r>
      <w:proofErr w:type="spellEnd"/>
      <w:r w:rsidR="000F3442">
        <w:rPr>
          <w:rFonts w:cstheme="minorHAnsi"/>
          <w:sz w:val="24"/>
          <w:szCs w:val="24"/>
        </w:rPr>
        <w:t xml:space="preserve">. </w:t>
      </w:r>
      <w:proofErr w:type="spellStart"/>
      <w:r w:rsidR="000F3442">
        <w:rPr>
          <w:rFonts w:cstheme="minorHAnsi"/>
          <w:sz w:val="24"/>
          <w:szCs w:val="24"/>
        </w:rPr>
        <w:t>Postl</w:t>
      </w:r>
      <w:proofErr w:type="spellEnd"/>
      <w:r w:rsidR="000F3442">
        <w:rPr>
          <w:rFonts w:cstheme="minorHAnsi"/>
          <w:sz w:val="24"/>
          <w:szCs w:val="24"/>
        </w:rPr>
        <w:t xml:space="preserve"> František</w:t>
      </w:r>
      <w:r w:rsidR="00A10192" w:rsidRPr="00FE7E7C">
        <w:rPr>
          <w:rFonts w:cstheme="minorHAnsi"/>
          <w:sz w:val="24"/>
          <w:szCs w:val="24"/>
        </w:rPr>
        <w:t xml:space="preserve">/ třídní učitel </w:t>
      </w:r>
      <w:proofErr w:type="spellStart"/>
      <w:r w:rsidR="008E3B8D" w:rsidRPr="00FE7E7C">
        <w:rPr>
          <w:rFonts w:cstheme="minorHAnsi"/>
          <w:sz w:val="24"/>
          <w:szCs w:val="24"/>
        </w:rPr>
        <w:t>MgA</w:t>
      </w:r>
      <w:proofErr w:type="spellEnd"/>
      <w:r w:rsidR="008E3B8D" w:rsidRPr="00FE7E7C">
        <w:rPr>
          <w:rFonts w:cstheme="minorHAnsi"/>
          <w:sz w:val="24"/>
          <w:szCs w:val="24"/>
        </w:rPr>
        <w:t>. Věra Chovancová</w:t>
      </w:r>
    </w:p>
    <w:p w14:paraId="551E9088" w14:textId="77777777" w:rsidR="00FE7E7C" w:rsidRPr="00FE7E7C" w:rsidRDefault="00FE7E7C" w:rsidP="00A10192">
      <w:pPr>
        <w:rPr>
          <w:rFonts w:cstheme="minorHAnsi"/>
          <w:sz w:val="24"/>
          <w:szCs w:val="24"/>
        </w:rPr>
      </w:pPr>
    </w:p>
    <w:p w14:paraId="5D5A5C6C" w14:textId="77777777" w:rsidR="00A10192" w:rsidRPr="00FE7E7C" w:rsidRDefault="00A10192" w:rsidP="00A10192">
      <w:pPr>
        <w:rPr>
          <w:rFonts w:cstheme="minorHAnsi"/>
          <w:b/>
          <w:sz w:val="24"/>
          <w:szCs w:val="24"/>
        </w:rPr>
      </w:pPr>
      <w:r w:rsidRPr="00FE7E7C">
        <w:rPr>
          <w:rFonts w:cstheme="minorHAnsi"/>
          <w:b/>
          <w:sz w:val="24"/>
          <w:szCs w:val="24"/>
        </w:rPr>
        <w:lastRenderedPageBreak/>
        <w:t>Odborné předměty:</w:t>
      </w: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522"/>
        <w:gridCol w:w="3264"/>
        <w:gridCol w:w="3183"/>
      </w:tblGrid>
      <w:tr w:rsidR="00A10192" w:rsidRPr="00FE7E7C" w14:paraId="48CF0041" w14:textId="77777777" w:rsidTr="00E85514">
        <w:trPr>
          <w:trHeight w:val="396"/>
        </w:trPr>
        <w:tc>
          <w:tcPr>
            <w:tcW w:w="2532" w:type="dxa"/>
          </w:tcPr>
          <w:p w14:paraId="6E9893DE" w14:textId="77777777" w:rsidR="00A10192" w:rsidRPr="00FE7E7C" w:rsidRDefault="00A10192" w:rsidP="00E85514">
            <w:pPr>
              <w:ind w:left="-23"/>
              <w:rPr>
                <w:rFonts w:cstheme="minorHAnsi"/>
                <w:b/>
                <w:sz w:val="24"/>
                <w:szCs w:val="24"/>
              </w:rPr>
            </w:pPr>
            <w:r w:rsidRPr="00FE7E7C">
              <w:rPr>
                <w:rFonts w:cstheme="minorHAnsi"/>
                <w:b/>
                <w:sz w:val="24"/>
                <w:szCs w:val="24"/>
              </w:rPr>
              <w:t>OBOR</w:t>
            </w:r>
          </w:p>
        </w:tc>
        <w:tc>
          <w:tcPr>
            <w:tcW w:w="3300" w:type="dxa"/>
          </w:tcPr>
          <w:p w14:paraId="6E6D966B" w14:textId="77777777" w:rsidR="00A10192" w:rsidRPr="00FE7E7C" w:rsidRDefault="00A10192" w:rsidP="00E85514">
            <w:pPr>
              <w:rPr>
                <w:rFonts w:cstheme="minorHAnsi"/>
                <w:b/>
                <w:sz w:val="24"/>
                <w:szCs w:val="24"/>
              </w:rPr>
            </w:pPr>
            <w:r w:rsidRPr="00FE7E7C">
              <w:rPr>
                <w:rFonts w:cstheme="minorHAnsi"/>
                <w:b/>
                <w:sz w:val="24"/>
                <w:szCs w:val="24"/>
              </w:rPr>
              <w:t>ZKOUŠEJÍCÍ</w:t>
            </w:r>
          </w:p>
        </w:tc>
        <w:tc>
          <w:tcPr>
            <w:tcW w:w="3216" w:type="dxa"/>
          </w:tcPr>
          <w:p w14:paraId="7D3080ED" w14:textId="77777777" w:rsidR="00A10192" w:rsidRPr="00FE7E7C" w:rsidRDefault="00A10192" w:rsidP="00E85514">
            <w:pPr>
              <w:rPr>
                <w:rFonts w:cstheme="minorHAnsi"/>
                <w:b/>
                <w:sz w:val="24"/>
                <w:szCs w:val="24"/>
              </w:rPr>
            </w:pPr>
            <w:r w:rsidRPr="00FE7E7C">
              <w:rPr>
                <w:rFonts w:cstheme="minorHAnsi"/>
                <w:b/>
                <w:sz w:val="24"/>
                <w:szCs w:val="24"/>
              </w:rPr>
              <w:t>PŘÍSEDÍCÍ</w:t>
            </w:r>
          </w:p>
        </w:tc>
      </w:tr>
      <w:tr w:rsidR="005754D9" w:rsidRPr="00FE7E7C" w14:paraId="6190AED6" w14:textId="77777777" w:rsidTr="00E85514">
        <w:trPr>
          <w:trHeight w:val="468"/>
        </w:trPr>
        <w:tc>
          <w:tcPr>
            <w:tcW w:w="2532" w:type="dxa"/>
          </w:tcPr>
          <w:p w14:paraId="484996B4" w14:textId="6A9383FC" w:rsidR="005754D9" w:rsidRPr="00FE7E7C" w:rsidRDefault="00D73AEE" w:rsidP="005754D9">
            <w:pPr>
              <w:ind w:left="-23"/>
              <w:rPr>
                <w:rFonts w:cstheme="minorHAnsi"/>
                <w:b/>
                <w:sz w:val="24"/>
                <w:szCs w:val="24"/>
              </w:rPr>
            </w:pPr>
            <w:r w:rsidRPr="00FE7E7C">
              <w:rPr>
                <w:rFonts w:cstheme="minorHAnsi"/>
                <w:b/>
                <w:sz w:val="24"/>
                <w:szCs w:val="24"/>
              </w:rPr>
              <w:t>Užitá fotografie a média</w:t>
            </w:r>
          </w:p>
        </w:tc>
        <w:tc>
          <w:tcPr>
            <w:tcW w:w="3300" w:type="dxa"/>
          </w:tcPr>
          <w:p w14:paraId="4A27501B" w14:textId="05962717" w:rsidR="005754D9" w:rsidRPr="00FE7E7C" w:rsidRDefault="005754D9" w:rsidP="005754D9">
            <w:pPr>
              <w:ind w:left="-23"/>
              <w:rPr>
                <w:rFonts w:cstheme="minorHAnsi"/>
                <w:sz w:val="24"/>
                <w:szCs w:val="24"/>
              </w:rPr>
            </w:pPr>
            <w:proofErr w:type="spellStart"/>
            <w:r w:rsidRPr="00FE7E7C">
              <w:rPr>
                <w:rFonts w:cstheme="minorHAnsi"/>
                <w:sz w:val="24"/>
                <w:szCs w:val="24"/>
              </w:rPr>
              <w:t>MgA</w:t>
            </w:r>
            <w:proofErr w:type="spellEnd"/>
            <w:r w:rsidRPr="00FE7E7C">
              <w:rPr>
                <w:rFonts w:cstheme="minorHAnsi"/>
                <w:sz w:val="24"/>
                <w:szCs w:val="24"/>
              </w:rPr>
              <w:t>. Adéla Márová</w:t>
            </w:r>
          </w:p>
        </w:tc>
        <w:tc>
          <w:tcPr>
            <w:tcW w:w="3216" w:type="dxa"/>
          </w:tcPr>
          <w:p w14:paraId="6138F80B" w14:textId="70AEDA99" w:rsidR="005754D9" w:rsidRPr="00FE7E7C" w:rsidRDefault="005754D9" w:rsidP="005754D9">
            <w:pPr>
              <w:ind w:left="-23"/>
              <w:rPr>
                <w:rFonts w:cstheme="minorHAnsi"/>
                <w:sz w:val="24"/>
                <w:szCs w:val="24"/>
              </w:rPr>
            </w:pPr>
            <w:r w:rsidRPr="00FE7E7C">
              <w:rPr>
                <w:rFonts w:cstheme="minorHAnsi"/>
                <w:sz w:val="24"/>
                <w:szCs w:val="24"/>
              </w:rPr>
              <w:t xml:space="preserve">Mgr., </w:t>
            </w:r>
            <w:proofErr w:type="spellStart"/>
            <w:r w:rsidRPr="00FE7E7C">
              <w:rPr>
                <w:rFonts w:cstheme="minorHAnsi"/>
                <w:sz w:val="24"/>
                <w:szCs w:val="24"/>
              </w:rPr>
              <w:t>MgA</w:t>
            </w:r>
            <w:proofErr w:type="spellEnd"/>
            <w:r w:rsidRPr="00FE7E7C">
              <w:rPr>
                <w:rFonts w:cstheme="minorHAnsi"/>
                <w:sz w:val="24"/>
                <w:szCs w:val="24"/>
              </w:rPr>
              <w:t>. Jan Mahr</w:t>
            </w:r>
          </w:p>
        </w:tc>
      </w:tr>
      <w:tr w:rsidR="005754D9" w:rsidRPr="00FE7E7C" w14:paraId="5D19A4B0" w14:textId="77777777" w:rsidTr="00E85514">
        <w:trPr>
          <w:trHeight w:val="468"/>
        </w:trPr>
        <w:tc>
          <w:tcPr>
            <w:tcW w:w="2532" w:type="dxa"/>
            <w:tcBorders>
              <w:top w:val="single" w:sz="4" w:space="0" w:color="auto"/>
              <w:left w:val="single" w:sz="4" w:space="0" w:color="auto"/>
              <w:bottom w:val="single" w:sz="4" w:space="0" w:color="auto"/>
              <w:right w:val="single" w:sz="4" w:space="0" w:color="auto"/>
            </w:tcBorders>
          </w:tcPr>
          <w:p w14:paraId="069036B7" w14:textId="5C83A144" w:rsidR="005754D9" w:rsidRPr="00FE7E7C" w:rsidRDefault="00A81D17" w:rsidP="008E3B8D">
            <w:pPr>
              <w:pStyle w:val="Normlnweb"/>
              <w:spacing w:line="360" w:lineRule="auto"/>
              <w:rPr>
                <w:rFonts w:asciiTheme="minorHAnsi" w:hAnsiTheme="minorHAnsi" w:cstheme="minorHAnsi"/>
                <w:b/>
              </w:rPr>
            </w:pPr>
            <w:hyperlink r:id="rId17" w:history="1">
              <w:r w:rsidR="008E3B8D" w:rsidRPr="00FE7E7C">
                <w:rPr>
                  <w:rStyle w:val="Hypertextovodkaz"/>
                  <w:rFonts w:asciiTheme="minorHAnsi" w:hAnsiTheme="minorHAnsi" w:cstheme="minorHAnsi"/>
                  <w:b/>
                  <w:bCs/>
                  <w:color w:val="auto"/>
                  <w:u w:val="none"/>
                </w:rPr>
                <w:t>Kamenosochařství</w:t>
              </w:r>
            </w:hyperlink>
          </w:p>
        </w:tc>
        <w:tc>
          <w:tcPr>
            <w:tcW w:w="3300" w:type="dxa"/>
            <w:tcBorders>
              <w:top w:val="single" w:sz="4" w:space="0" w:color="auto"/>
              <w:left w:val="single" w:sz="4" w:space="0" w:color="auto"/>
              <w:bottom w:val="single" w:sz="4" w:space="0" w:color="auto"/>
              <w:right w:val="single" w:sz="4" w:space="0" w:color="auto"/>
            </w:tcBorders>
          </w:tcPr>
          <w:p w14:paraId="658FBE54" w14:textId="77777777" w:rsidR="005754D9" w:rsidRPr="00FE7E7C" w:rsidRDefault="005754D9" w:rsidP="005754D9">
            <w:pPr>
              <w:ind w:left="-23"/>
              <w:rPr>
                <w:rFonts w:cstheme="minorHAnsi"/>
                <w:sz w:val="24"/>
                <w:szCs w:val="24"/>
              </w:rPr>
            </w:pPr>
            <w:proofErr w:type="spellStart"/>
            <w:r w:rsidRPr="00FE7E7C">
              <w:rPr>
                <w:rFonts w:cstheme="minorHAnsi"/>
                <w:sz w:val="24"/>
                <w:szCs w:val="24"/>
              </w:rPr>
              <w:t>MgA</w:t>
            </w:r>
            <w:proofErr w:type="spellEnd"/>
            <w:r w:rsidRPr="00FE7E7C">
              <w:rPr>
                <w:rFonts w:cstheme="minorHAnsi"/>
                <w:sz w:val="24"/>
                <w:szCs w:val="24"/>
              </w:rPr>
              <w:t xml:space="preserve">. František </w:t>
            </w:r>
            <w:proofErr w:type="spellStart"/>
            <w:r w:rsidRPr="00FE7E7C">
              <w:rPr>
                <w:rFonts w:cstheme="minorHAnsi"/>
                <w:sz w:val="24"/>
                <w:szCs w:val="24"/>
              </w:rPr>
              <w:t>Postl</w:t>
            </w:r>
            <w:proofErr w:type="spellEnd"/>
          </w:p>
        </w:tc>
        <w:tc>
          <w:tcPr>
            <w:tcW w:w="3216" w:type="dxa"/>
            <w:tcBorders>
              <w:top w:val="single" w:sz="4" w:space="0" w:color="auto"/>
              <w:left w:val="single" w:sz="4" w:space="0" w:color="auto"/>
              <w:bottom w:val="single" w:sz="4" w:space="0" w:color="auto"/>
              <w:right w:val="single" w:sz="4" w:space="0" w:color="auto"/>
            </w:tcBorders>
          </w:tcPr>
          <w:p w14:paraId="56859107" w14:textId="77777777" w:rsidR="005754D9" w:rsidRPr="00FE7E7C" w:rsidRDefault="005754D9" w:rsidP="005754D9">
            <w:pPr>
              <w:ind w:left="-23"/>
              <w:rPr>
                <w:rFonts w:cstheme="minorHAnsi"/>
                <w:sz w:val="24"/>
                <w:szCs w:val="24"/>
              </w:rPr>
            </w:pPr>
            <w:r w:rsidRPr="00FE7E7C">
              <w:rPr>
                <w:rFonts w:cstheme="minorHAnsi"/>
                <w:sz w:val="24"/>
                <w:szCs w:val="24"/>
              </w:rPr>
              <w:t>Barbora Bohuslavová</w:t>
            </w:r>
          </w:p>
        </w:tc>
      </w:tr>
      <w:tr w:rsidR="005754D9" w:rsidRPr="00FE7E7C" w14:paraId="34E465F2" w14:textId="77777777" w:rsidTr="00E85514">
        <w:trPr>
          <w:trHeight w:val="468"/>
        </w:trPr>
        <w:tc>
          <w:tcPr>
            <w:tcW w:w="2532" w:type="dxa"/>
            <w:tcBorders>
              <w:top w:val="single" w:sz="4" w:space="0" w:color="auto"/>
              <w:left w:val="single" w:sz="4" w:space="0" w:color="auto"/>
              <w:bottom w:val="single" w:sz="4" w:space="0" w:color="auto"/>
              <w:right w:val="single" w:sz="4" w:space="0" w:color="auto"/>
            </w:tcBorders>
          </w:tcPr>
          <w:p w14:paraId="3BCFEA66" w14:textId="5C8E9940" w:rsidR="005754D9" w:rsidRPr="00FE7E7C" w:rsidRDefault="00A81D17" w:rsidP="005754D9">
            <w:pPr>
              <w:ind w:left="-23"/>
              <w:rPr>
                <w:rFonts w:cstheme="minorHAnsi"/>
                <w:sz w:val="24"/>
                <w:szCs w:val="24"/>
              </w:rPr>
            </w:pPr>
            <w:hyperlink r:id="rId18" w:history="1">
              <w:r w:rsidR="008E3B8D" w:rsidRPr="00FE7E7C">
                <w:rPr>
                  <w:rStyle w:val="Siln"/>
                  <w:rFonts w:cstheme="minorHAnsi"/>
                  <w:sz w:val="24"/>
                </w:rPr>
                <w:t>Užitá malba</w:t>
              </w:r>
            </w:hyperlink>
          </w:p>
        </w:tc>
        <w:tc>
          <w:tcPr>
            <w:tcW w:w="3300" w:type="dxa"/>
            <w:tcBorders>
              <w:top w:val="single" w:sz="4" w:space="0" w:color="auto"/>
              <w:left w:val="single" w:sz="4" w:space="0" w:color="auto"/>
              <w:bottom w:val="single" w:sz="4" w:space="0" w:color="auto"/>
              <w:right w:val="single" w:sz="4" w:space="0" w:color="auto"/>
            </w:tcBorders>
          </w:tcPr>
          <w:p w14:paraId="32602B90" w14:textId="77777777" w:rsidR="005754D9" w:rsidRPr="00FE7E7C" w:rsidRDefault="005754D9" w:rsidP="005754D9">
            <w:pPr>
              <w:ind w:left="-23"/>
              <w:rPr>
                <w:rFonts w:cstheme="minorHAnsi"/>
                <w:sz w:val="24"/>
                <w:szCs w:val="24"/>
              </w:rPr>
            </w:pPr>
            <w:r w:rsidRPr="00FE7E7C">
              <w:rPr>
                <w:rFonts w:cstheme="minorHAnsi"/>
                <w:sz w:val="24"/>
                <w:szCs w:val="24"/>
              </w:rPr>
              <w:t xml:space="preserve">Mgr. Michal Rádl, </w:t>
            </w:r>
            <w:proofErr w:type="spellStart"/>
            <w:r w:rsidRPr="00FE7E7C">
              <w:rPr>
                <w:rFonts w:cstheme="minorHAnsi"/>
                <w:sz w:val="24"/>
                <w:szCs w:val="24"/>
              </w:rPr>
              <w:t>ak</w:t>
            </w:r>
            <w:proofErr w:type="spellEnd"/>
            <w:r w:rsidRPr="00FE7E7C">
              <w:rPr>
                <w:rFonts w:cstheme="minorHAnsi"/>
                <w:sz w:val="24"/>
                <w:szCs w:val="24"/>
              </w:rPr>
              <w:t xml:space="preserve">. </w:t>
            </w:r>
            <w:proofErr w:type="spellStart"/>
            <w:r w:rsidRPr="00FE7E7C">
              <w:rPr>
                <w:rFonts w:cstheme="minorHAnsi"/>
                <w:sz w:val="24"/>
                <w:szCs w:val="24"/>
              </w:rPr>
              <w:t>mal</w:t>
            </w:r>
            <w:proofErr w:type="spellEnd"/>
            <w:r w:rsidRPr="00FE7E7C">
              <w:rPr>
                <w:rFonts w:cstheme="minorHAnsi"/>
                <w:sz w:val="24"/>
                <w:szCs w:val="24"/>
              </w:rPr>
              <w:t>.</w:t>
            </w:r>
          </w:p>
        </w:tc>
        <w:tc>
          <w:tcPr>
            <w:tcW w:w="3216" w:type="dxa"/>
            <w:tcBorders>
              <w:top w:val="single" w:sz="4" w:space="0" w:color="auto"/>
              <w:left w:val="single" w:sz="4" w:space="0" w:color="auto"/>
              <w:bottom w:val="single" w:sz="4" w:space="0" w:color="auto"/>
              <w:right w:val="single" w:sz="4" w:space="0" w:color="auto"/>
            </w:tcBorders>
          </w:tcPr>
          <w:p w14:paraId="2E740B5B" w14:textId="77777777" w:rsidR="005754D9" w:rsidRPr="00FE7E7C" w:rsidRDefault="005754D9" w:rsidP="005754D9">
            <w:pPr>
              <w:ind w:left="-23"/>
              <w:rPr>
                <w:rFonts w:cstheme="minorHAnsi"/>
                <w:sz w:val="24"/>
                <w:szCs w:val="24"/>
              </w:rPr>
            </w:pPr>
            <w:r w:rsidRPr="00FE7E7C">
              <w:rPr>
                <w:rFonts w:cstheme="minorHAnsi"/>
                <w:sz w:val="24"/>
                <w:szCs w:val="24"/>
              </w:rPr>
              <w:t xml:space="preserve">Mgr. Eva Výborná, </w:t>
            </w:r>
            <w:proofErr w:type="spellStart"/>
            <w:r w:rsidRPr="00FE7E7C">
              <w:rPr>
                <w:rFonts w:cstheme="minorHAnsi"/>
                <w:sz w:val="24"/>
                <w:szCs w:val="24"/>
              </w:rPr>
              <w:t>ak.mal</w:t>
            </w:r>
            <w:proofErr w:type="spellEnd"/>
            <w:r w:rsidRPr="00FE7E7C">
              <w:rPr>
                <w:rFonts w:cstheme="minorHAnsi"/>
                <w:sz w:val="24"/>
                <w:szCs w:val="24"/>
              </w:rPr>
              <w:t>.</w:t>
            </w:r>
          </w:p>
        </w:tc>
      </w:tr>
      <w:tr w:rsidR="005754D9" w:rsidRPr="00FE7E7C" w14:paraId="2660805C" w14:textId="77777777" w:rsidTr="00E85514">
        <w:trPr>
          <w:trHeight w:val="468"/>
        </w:trPr>
        <w:tc>
          <w:tcPr>
            <w:tcW w:w="2532" w:type="dxa"/>
            <w:tcBorders>
              <w:top w:val="single" w:sz="4" w:space="0" w:color="auto"/>
              <w:left w:val="single" w:sz="4" w:space="0" w:color="auto"/>
              <w:bottom w:val="single" w:sz="4" w:space="0" w:color="auto"/>
              <w:right w:val="single" w:sz="4" w:space="0" w:color="auto"/>
            </w:tcBorders>
          </w:tcPr>
          <w:p w14:paraId="3927BE1F" w14:textId="58CF66AE" w:rsidR="005754D9" w:rsidRPr="00FE7E7C" w:rsidRDefault="005754D9" w:rsidP="00FE7E7C">
            <w:pPr>
              <w:ind w:left="-23"/>
              <w:rPr>
                <w:rFonts w:cstheme="minorHAnsi"/>
                <w:b/>
                <w:sz w:val="24"/>
                <w:szCs w:val="24"/>
              </w:rPr>
            </w:pPr>
            <w:r w:rsidRPr="00FE7E7C">
              <w:rPr>
                <w:rFonts w:cstheme="minorHAnsi"/>
                <w:b/>
                <w:sz w:val="24"/>
                <w:szCs w:val="24"/>
              </w:rPr>
              <w:t>S</w:t>
            </w:r>
            <w:r w:rsidR="00FE7E7C">
              <w:rPr>
                <w:rFonts w:cstheme="minorHAnsi"/>
                <w:b/>
                <w:sz w:val="24"/>
                <w:szCs w:val="24"/>
              </w:rPr>
              <w:t>cénická a výstavní tvorba</w:t>
            </w:r>
          </w:p>
        </w:tc>
        <w:tc>
          <w:tcPr>
            <w:tcW w:w="3300" w:type="dxa"/>
            <w:tcBorders>
              <w:top w:val="single" w:sz="4" w:space="0" w:color="auto"/>
              <w:left w:val="single" w:sz="4" w:space="0" w:color="auto"/>
              <w:bottom w:val="single" w:sz="4" w:space="0" w:color="auto"/>
              <w:right w:val="single" w:sz="4" w:space="0" w:color="auto"/>
            </w:tcBorders>
          </w:tcPr>
          <w:p w14:paraId="44B5707F" w14:textId="77777777" w:rsidR="005754D9" w:rsidRPr="00FE7E7C" w:rsidRDefault="005754D9" w:rsidP="005754D9">
            <w:pPr>
              <w:ind w:left="-23"/>
              <w:rPr>
                <w:rFonts w:cstheme="minorHAnsi"/>
                <w:sz w:val="24"/>
                <w:szCs w:val="24"/>
              </w:rPr>
            </w:pPr>
            <w:r w:rsidRPr="00FE7E7C">
              <w:rPr>
                <w:rFonts w:cstheme="minorHAnsi"/>
                <w:sz w:val="24"/>
                <w:szCs w:val="24"/>
              </w:rPr>
              <w:t>Pavel Krejčí</w:t>
            </w:r>
          </w:p>
        </w:tc>
        <w:tc>
          <w:tcPr>
            <w:tcW w:w="3216" w:type="dxa"/>
            <w:tcBorders>
              <w:top w:val="single" w:sz="4" w:space="0" w:color="auto"/>
              <w:left w:val="single" w:sz="4" w:space="0" w:color="auto"/>
              <w:bottom w:val="single" w:sz="4" w:space="0" w:color="auto"/>
              <w:right w:val="single" w:sz="4" w:space="0" w:color="auto"/>
            </w:tcBorders>
          </w:tcPr>
          <w:p w14:paraId="7FA98BAE" w14:textId="77777777" w:rsidR="005754D9" w:rsidRPr="00FE7E7C" w:rsidRDefault="005754D9" w:rsidP="005754D9">
            <w:pPr>
              <w:ind w:left="-23"/>
              <w:rPr>
                <w:rFonts w:cstheme="minorHAnsi"/>
                <w:sz w:val="24"/>
                <w:szCs w:val="24"/>
              </w:rPr>
            </w:pPr>
            <w:proofErr w:type="spellStart"/>
            <w:r w:rsidRPr="00FE7E7C">
              <w:rPr>
                <w:rFonts w:cstheme="minorHAnsi"/>
                <w:sz w:val="24"/>
                <w:szCs w:val="24"/>
              </w:rPr>
              <w:t>MgA</w:t>
            </w:r>
            <w:proofErr w:type="spellEnd"/>
            <w:r w:rsidRPr="00FE7E7C">
              <w:rPr>
                <w:rFonts w:cstheme="minorHAnsi"/>
                <w:sz w:val="24"/>
                <w:szCs w:val="24"/>
              </w:rPr>
              <w:t xml:space="preserve">. Jan </w:t>
            </w:r>
            <w:proofErr w:type="spellStart"/>
            <w:r w:rsidRPr="00FE7E7C">
              <w:rPr>
                <w:rFonts w:cstheme="minorHAnsi"/>
                <w:sz w:val="24"/>
                <w:szCs w:val="24"/>
              </w:rPr>
              <w:t>Bobáň</w:t>
            </w:r>
            <w:proofErr w:type="spellEnd"/>
          </w:p>
        </w:tc>
      </w:tr>
      <w:tr w:rsidR="005754D9" w:rsidRPr="00FE7E7C" w14:paraId="0B825DB8" w14:textId="77777777" w:rsidTr="00E85514">
        <w:trPr>
          <w:trHeight w:val="468"/>
        </w:trPr>
        <w:tc>
          <w:tcPr>
            <w:tcW w:w="2532" w:type="dxa"/>
            <w:tcBorders>
              <w:top w:val="single" w:sz="4" w:space="0" w:color="auto"/>
              <w:left w:val="single" w:sz="4" w:space="0" w:color="auto"/>
              <w:bottom w:val="single" w:sz="4" w:space="0" w:color="auto"/>
              <w:right w:val="single" w:sz="4" w:space="0" w:color="auto"/>
            </w:tcBorders>
          </w:tcPr>
          <w:p w14:paraId="5F28FD7F" w14:textId="0F6A32AB" w:rsidR="005754D9" w:rsidRPr="00FE7E7C" w:rsidRDefault="005754D9" w:rsidP="008E3B8D">
            <w:pPr>
              <w:pStyle w:val="Normlnweb"/>
              <w:spacing w:line="360" w:lineRule="auto"/>
              <w:rPr>
                <w:rFonts w:asciiTheme="minorHAnsi" w:hAnsiTheme="minorHAnsi" w:cstheme="minorHAnsi"/>
                <w:b/>
              </w:rPr>
            </w:pPr>
            <w:r w:rsidRPr="00FE7E7C">
              <w:rPr>
                <w:rFonts w:asciiTheme="minorHAnsi" w:hAnsiTheme="minorHAnsi" w:cstheme="minorHAnsi"/>
                <w:b/>
              </w:rPr>
              <w:t>GDD</w:t>
            </w:r>
            <w:r w:rsidR="008E3B8D" w:rsidRPr="00FE7E7C">
              <w:rPr>
                <w:rFonts w:asciiTheme="minorHAnsi" w:hAnsiTheme="minorHAnsi" w:cstheme="minorHAnsi"/>
                <w:b/>
              </w:rPr>
              <w:t xml:space="preserve"> - </w:t>
            </w:r>
            <w:hyperlink r:id="rId19" w:history="1">
              <w:r w:rsidR="008E3B8D" w:rsidRPr="00FE7E7C">
                <w:rPr>
                  <w:rStyle w:val="Hypertextovodkaz"/>
                  <w:rFonts w:asciiTheme="minorHAnsi" w:hAnsiTheme="minorHAnsi" w:cstheme="minorHAnsi"/>
                  <w:b/>
                  <w:bCs/>
                  <w:color w:val="auto"/>
                  <w:u w:val="none"/>
                </w:rPr>
                <w:t>Grafický design II – Design knihy a papíru</w:t>
              </w:r>
            </w:hyperlink>
          </w:p>
        </w:tc>
        <w:tc>
          <w:tcPr>
            <w:tcW w:w="3300" w:type="dxa"/>
            <w:tcBorders>
              <w:top w:val="single" w:sz="4" w:space="0" w:color="auto"/>
              <w:left w:val="single" w:sz="4" w:space="0" w:color="auto"/>
              <w:bottom w:val="single" w:sz="4" w:space="0" w:color="auto"/>
              <w:right w:val="single" w:sz="4" w:space="0" w:color="auto"/>
            </w:tcBorders>
          </w:tcPr>
          <w:p w14:paraId="4291D431" w14:textId="77777777" w:rsidR="005754D9" w:rsidRPr="00FE7E7C" w:rsidRDefault="005754D9" w:rsidP="005754D9">
            <w:pPr>
              <w:ind w:left="-23"/>
              <w:rPr>
                <w:rFonts w:cstheme="minorHAnsi"/>
                <w:sz w:val="24"/>
                <w:szCs w:val="24"/>
              </w:rPr>
            </w:pPr>
            <w:proofErr w:type="spellStart"/>
            <w:r w:rsidRPr="00FE7E7C">
              <w:rPr>
                <w:rFonts w:cstheme="minorHAnsi"/>
                <w:sz w:val="24"/>
                <w:szCs w:val="24"/>
              </w:rPr>
              <w:t>MgA</w:t>
            </w:r>
            <w:proofErr w:type="spellEnd"/>
            <w:r w:rsidRPr="00FE7E7C">
              <w:rPr>
                <w:rFonts w:cstheme="minorHAnsi"/>
                <w:sz w:val="24"/>
                <w:szCs w:val="24"/>
              </w:rPr>
              <w:t>. Kateřina Zemanová</w:t>
            </w:r>
          </w:p>
        </w:tc>
        <w:tc>
          <w:tcPr>
            <w:tcW w:w="3216" w:type="dxa"/>
            <w:tcBorders>
              <w:top w:val="single" w:sz="4" w:space="0" w:color="auto"/>
              <w:left w:val="single" w:sz="4" w:space="0" w:color="auto"/>
              <w:bottom w:val="single" w:sz="4" w:space="0" w:color="auto"/>
              <w:right w:val="single" w:sz="4" w:space="0" w:color="auto"/>
            </w:tcBorders>
          </w:tcPr>
          <w:p w14:paraId="6F863A95" w14:textId="77777777" w:rsidR="005754D9" w:rsidRPr="00FE7E7C" w:rsidRDefault="005754D9" w:rsidP="005754D9">
            <w:pPr>
              <w:ind w:left="-23"/>
              <w:rPr>
                <w:rFonts w:cstheme="minorHAnsi"/>
                <w:sz w:val="24"/>
                <w:szCs w:val="24"/>
              </w:rPr>
            </w:pPr>
            <w:proofErr w:type="spellStart"/>
            <w:r w:rsidRPr="00FE7E7C">
              <w:rPr>
                <w:rFonts w:cstheme="minorHAnsi"/>
                <w:sz w:val="24"/>
                <w:szCs w:val="24"/>
              </w:rPr>
              <w:t>MgA</w:t>
            </w:r>
            <w:proofErr w:type="spellEnd"/>
            <w:r w:rsidRPr="00FE7E7C">
              <w:rPr>
                <w:rFonts w:cstheme="minorHAnsi"/>
                <w:sz w:val="24"/>
                <w:szCs w:val="24"/>
              </w:rPr>
              <w:t>. Vojtěch Voborník</w:t>
            </w:r>
          </w:p>
        </w:tc>
      </w:tr>
      <w:tr w:rsidR="005754D9" w:rsidRPr="00FE7E7C" w14:paraId="6FD54DA8" w14:textId="77777777" w:rsidTr="00E85514">
        <w:trPr>
          <w:trHeight w:val="468"/>
        </w:trPr>
        <w:tc>
          <w:tcPr>
            <w:tcW w:w="2532" w:type="dxa"/>
            <w:tcBorders>
              <w:top w:val="single" w:sz="4" w:space="0" w:color="auto"/>
              <w:left w:val="single" w:sz="4" w:space="0" w:color="auto"/>
              <w:bottom w:val="single" w:sz="4" w:space="0" w:color="auto"/>
              <w:right w:val="single" w:sz="4" w:space="0" w:color="auto"/>
            </w:tcBorders>
          </w:tcPr>
          <w:p w14:paraId="23520B6D" w14:textId="4C025C92" w:rsidR="005754D9" w:rsidRPr="00FE7E7C" w:rsidRDefault="005754D9" w:rsidP="005754D9">
            <w:pPr>
              <w:ind w:left="-23"/>
              <w:rPr>
                <w:rFonts w:cstheme="minorHAnsi"/>
                <w:b/>
                <w:sz w:val="24"/>
                <w:szCs w:val="24"/>
              </w:rPr>
            </w:pPr>
            <w:r w:rsidRPr="00FE7E7C">
              <w:rPr>
                <w:rFonts w:cstheme="minorHAnsi"/>
                <w:b/>
                <w:sz w:val="24"/>
                <w:szCs w:val="24"/>
              </w:rPr>
              <w:t>GDU</w:t>
            </w:r>
            <w:r w:rsidR="008E3B8D" w:rsidRPr="00FE7E7C">
              <w:rPr>
                <w:rFonts w:cstheme="minorHAnsi"/>
                <w:b/>
                <w:sz w:val="24"/>
                <w:szCs w:val="24"/>
              </w:rPr>
              <w:t xml:space="preserve"> - </w:t>
            </w:r>
            <w:hyperlink r:id="rId20" w:history="1">
              <w:r w:rsidR="008E3B8D" w:rsidRPr="00FE7E7C">
                <w:rPr>
                  <w:rStyle w:val="Hypertextovodkaz"/>
                  <w:rFonts w:cstheme="minorHAnsi"/>
                  <w:b/>
                  <w:bCs/>
                  <w:color w:val="auto"/>
                  <w:sz w:val="24"/>
                  <w:szCs w:val="24"/>
                  <w:u w:val="none"/>
                </w:rPr>
                <w:t>Grafický design I – Užitá grafika</w:t>
              </w:r>
            </w:hyperlink>
          </w:p>
        </w:tc>
        <w:tc>
          <w:tcPr>
            <w:tcW w:w="3300" w:type="dxa"/>
            <w:tcBorders>
              <w:top w:val="single" w:sz="4" w:space="0" w:color="auto"/>
              <w:left w:val="single" w:sz="4" w:space="0" w:color="auto"/>
              <w:bottom w:val="single" w:sz="4" w:space="0" w:color="auto"/>
              <w:right w:val="single" w:sz="4" w:space="0" w:color="auto"/>
            </w:tcBorders>
          </w:tcPr>
          <w:p w14:paraId="1D8D1530" w14:textId="77777777" w:rsidR="005754D9" w:rsidRPr="00FE7E7C" w:rsidRDefault="005754D9" w:rsidP="005754D9">
            <w:pPr>
              <w:ind w:left="-23"/>
              <w:rPr>
                <w:rFonts w:cstheme="minorHAnsi"/>
                <w:sz w:val="24"/>
                <w:szCs w:val="24"/>
              </w:rPr>
            </w:pPr>
            <w:r w:rsidRPr="00FE7E7C">
              <w:rPr>
                <w:rFonts w:cstheme="minorHAnsi"/>
                <w:sz w:val="24"/>
                <w:szCs w:val="24"/>
              </w:rPr>
              <w:t>Ing. Martin Busta</w:t>
            </w:r>
          </w:p>
        </w:tc>
        <w:tc>
          <w:tcPr>
            <w:tcW w:w="3216" w:type="dxa"/>
            <w:tcBorders>
              <w:top w:val="single" w:sz="4" w:space="0" w:color="auto"/>
              <w:left w:val="single" w:sz="4" w:space="0" w:color="auto"/>
              <w:bottom w:val="single" w:sz="4" w:space="0" w:color="auto"/>
              <w:right w:val="single" w:sz="4" w:space="0" w:color="auto"/>
            </w:tcBorders>
          </w:tcPr>
          <w:p w14:paraId="48729BF1" w14:textId="77777777" w:rsidR="005754D9" w:rsidRPr="00FE7E7C" w:rsidRDefault="005754D9" w:rsidP="005754D9">
            <w:pPr>
              <w:ind w:left="-23"/>
              <w:rPr>
                <w:rFonts w:cstheme="minorHAnsi"/>
                <w:sz w:val="24"/>
                <w:szCs w:val="24"/>
              </w:rPr>
            </w:pPr>
            <w:proofErr w:type="spellStart"/>
            <w:r w:rsidRPr="00FE7E7C">
              <w:rPr>
                <w:rFonts w:cstheme="minorHAnsi"/>
                <w:sz w:val="24"/>
                <w:szCs w:val="24"/>
              </w:rPr>
              <w:t>MgA</w:t>
            </w:r>
            <w:proofErr w:type="spellEnd"/>
            <w:r w:rsidRPr="00FE7E7C">
              <w:rPr>
                <w:rFonts w:cstheme="minorHAnsi"/>
                <w:sz w:val="24"/>
                <w:szCs w:val="24"/>
              </w:rPr>
              <w:t xml:space="preserve">., Mgr. Radek </w:t>
            </w:r>
            <w:proofErr w:type="spellStart"/>
            <w:r w:rsidRPr="00FE7E7C">
              <w:rPr>
                <w:rFonts w:cstheme="minorHAnsi"/>
                <w:sz w:val="24"/>
                <w:szCs w:val="24"/>
              </w:rPr>
              <w:t>Doško</w:t>
            </w:r>
            <w:proofErr w:type="spellEnd"/>
          </w:p>
        </w:tc>
      </w:tr>
    </w:tbl>
    <w:p w14:paraId="65110F74" w14:textId="77777777" w:rsidR="00A10192" w:rsidRPr="00FE7E7C" w:rsidRDefault="00A10192" w:rsidP="00A10192">
      <w:pPr>
        <w:rPr>
          <w:rFonts w:cstheme="minorHAnsi"/>
          <w:b/>
          <w:sz w:val="24"/>
          <w:szCs w:val="24"/>
        </w:rPr>
      </w:pPr>
    </w:p>
    <w:p w14:paraId="5A8AC4DB" w14:textId="77777777" w:rsidR="00A10192" w:rsidRPr="00FE7E7C" w:rsidRDefault="00A10192" w:rsidP="00A10192">
      <w:pPr>
        <w:rPr>
          <w:rFonts w:cstheme="minorHAnsi"/>
          <w:b/>
          <w:sz w:val="24"/>
          <w:szCs w:val="24"/>
        </w:rPr>
      </w:pPr>
    </w:p>
    <w:p w14:paraId="18AEFF18" w14:textId="77777777" w:rsidR="00A10192" w:rsidRPr="00FE7E7C" w:rsidRDefault="00A10192" w:rsidP="00A10192">
      <w:pPr>
        <w:rPr>
          <w:rFonts w:cstheme="minorHAnsi"/>
          <w:b/>
          <w:sz w:val="24"/>
          <w:szCs w:val="24"/>
        </w:rPr>
      </w:pPr>
      <w:r w:rsidRPr="00FE7E7C">
        <w:rPr>
          <w:rFonts w:cstheme="minorHAnsi"/>
          <w:b/>
          <w:sz w:val="24"/>
          <w:szCs w:val="24"/>
        </w:rPr>
        <w:t>Dějiny výtvarné kultury:</w:t>
      </w: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511"/>
        <w:gridCol w:w="3272"/>
        <w:gridCol w:w="3186"/>
      </w:tblGrid>
      <w:tr w:rsidR="00A10192" w:rsidRPr="00FE7E7C" w14:paraId="467E980E" w14:textId="77777777" w:rsidTr="008E3B8D">
        <w:trPr>
          <w:trHeight w:val="569"/>
        </w:trPr>
        <w:tc>
          <w:tcPr>
            <w:tcW w:w="2511" w:type="dxa"/>
          </w:tcPr>
          <w:p w14:paraId="0C7D0706" w14:textId="77777777" w:rsidR="00A10192" w:rsidRPr="00FE7E7C" w:rsidRDefault="00A10192" w:rsidP="00E85514">
            <w:pPr>
              <w:ind w:left="-23"/>
              <w:rPr>
                <w:rFonts w:cstheme="minorHAnsi"/>
                <w:b/>
                <w:sz w:val="24"/>
                <w:szCs w:val="24"/>
              </w:rPr>
            </w:pPr>
            <w:r w:rsidRPr="00FE7E7C">
              <w:rPr>
                <w:rFonts w:cstheme="minorHAnsi"/>
                <w:b/>
                <w:sz w:val="24"/>
                <w:szCs w:val="24"/>
              </w:rPr>
              <w:t>OBOR</w:t>
            </w:r>
          </w:p>
        </w:tc>
        <w:tc>
          <w:tcPr>
            <w:tcW w:w="3272" w:type="dxa"/>
          </w:tcPr>
          <w:p w14:paraId="338339B6" w14:textId="77777777" w:rsidR="00A10192" w:rsidRPr="00FE7E7C" w:rsidRDefault="00A10192" w:rsidP="00E85514">
            <w:pPr>
              <w:rPr>
                <w:rFonts w:cstheme="minorHAnsi"/>
                <w:b/>
                <w:sz w:val="24"/>
                <w:szCs w:val="24"/>
              </w:rPr>
            </w:pPr>
            <w:r w:rsidRPr="00FE7E7C">
              <w:rPr>
                <w:rFonts w:cstheme="minorHAnsi"/>
                <w:b/>
                <w:sz w:val="24"/>
                <w:szCs w:val="24"/>
              </w:rPr>
              <w:t>ZKOUŠEJÍCÍ</w:t>
            </w:r>
          </w:p>
        </w:tc>
        <w:tc>
          <w:tcPr>
            <w:tcW w:w="3186" w:type="dxa"/>
          </w:tcPr>
          <w:p w14:paraId="4C49CE5D" w14:textId="77777777" w:rsidR="00A10192" w:rsidRPr="00FE7E7C" w:rsidRDefault="00A10192" w:rsidP="00E85514">
            <w:pPr>
              <w:rPr>
                <w:rFonts w:cstheme="minorHAnsi"/>
                <w:b/>
                <w:sz w:val="24"/>
                <w:szCs w:val="24"/>
              </w:rPr>
            </w:pPr>
            <w:r w:rsidRPr="00FE7E7C">
              <w:rPr>
                <w:rFonts w:cstheme="minorHAnsi"/>
                <w:b/>
                <w:sz w:val="24"/>
                <w:szCs w:val="24"/>
              </w:rPr>
              <w:t>PŘÍSEDÍCÍ</w:t>
            </w:r>
          </w:p>
        </w:tc>
      </w:tr>
      <w:tr w:rsidR="00A10192" w:rsidRPr="00FE7E7C" w14:paraId="46791385" w14:textId="77777777" w:rsidTr="008E3B8D">
        <w:trPr>
          <w:trHeight w:val="468"/>
        </w:trPr>
        <w:tc>
          <w:tcPr>
            <w:tcW w:w="2511" w:type="dxa"/>
          </w:tcPr>
          <w:p w14:paraId="019C3BDD" w14:textId="46184A3B" w:rsidR="00A10192" w:rsidRPr="00FE7E7C" w:rsidRDefault="00A81D17" w:rsidP="008E3B8D">
            <w:pPr>
              <w:pStyle w:val="Normlnweb"/>
              <w:spacing w:line="360" w:lineRule="auto"/>
              <w:rPr>
                <w:rFonts w:asciiTheme="minorHAnsi" w:hAnsiTheme="minorHAnsi" w:cstheme="minorHAnsi"/>
                <w:b/>
              </w:rPr>
            </w:pPr>
            <w:hyperlink r:id="rId21" w:history="1">
              <w:r w:rsidR="008E3B8D" w:rsidRPr="00FE7E7C">
                <w:rPr>
                  <w:rStyle w:val="Hypertextovodkaz"/>
                  <w:rFonts w:asciiTheme="minorHAnsi" w:hAnsiTheme="minorHAnsi" w:cstheme="minorHAnsi"/>
                  <w:b/>
                  <w:bCs/>
                  <w:color w:val="auto"/>
                  <w:u w:val="none"/>
                </w:rPr>
                <w:t>Užitá fotografie a média</w:t>
              </w:r>
            </w:hyperlink>
          </w:p>
        </w:tc>
        <w:tc>
          <w:tcPr>
            <w:tcW w:w="3272" w:type="dxa"/>
          </w:tcPr>
          <w:p w14:paraId="61B13A8A" w14:textId="77777777" w:rsidR="00A10192" w:rsidRPr="00FE7E7C" w:rsidRDefault="00A10192" w:rsidP="00E85514">
            <w:pPr>
              <w:ind w:left="-23"/>
              <w:rPr>
                <w:rFonts w:cstheme="minorHAnsi"/>
                <w:sz w:val="24"/>
                <w:szCs w:val="24"/>
              </w:rPr>
            </w:pPr>
            <w:proofErr w:type="spellStart"/>
            <w:r w:rsidRPr="00FE7E7C">
              <w:rPr>
                <w:rFonts w:cstheme="minorHAnsi"/>
                <w:sz w:val="24"/>
                <w:szCs w:val="24"/>
              </w:rPr>
              <w:t>MgA</w:t>
            </w:r>
            <w:proofErr w:type="spellEnd"/>
            <w:r w:rsidRPr="00FE7E7C">
              <w:rPr>
                <w:rFonts w:cstheme="minorHAnsi"/>
                <w:sz w:val="24"/>
                <w:szCs w:val="24"/>
              </w:rPr>
              <w:t>. Jan Chovanec</w:t>
            </w:r>
          </w:p>
        </w:tc>
        <w:tc>
          <w:tcPr>
            <w:tcW w:w="3186" w:type="dxa"/>
          </w:tcPr>
          <w:p w14:paraId="671FB53F" w14:textId="77777777" w:rsidR="00A10192" w:rsidRPr="00FE7E7C" w:rsidRDefault="00A10192" w:rsidP="00E85514">
            <w:pPr>
              <w:ind w:left="-23"/>
              <w:rPr>
                <w:rFonts w:cstheme="minorHAnsi"/>
                <w:sz w:val="24"/>
                <w:szCs w:val="24"/>
              </w:rPr>
            </w:pPr>
            <w:r w:rsidRPr="00FE7E7C">
              <w:rPr>
                <w:rFonts w:cstheme="minorHAnsi"/>
                <w:sz w:val="24"/>
                <w:szCs w:val="24"/>
              </w:rPr>
              <w:t xml:space="preserve">Mgr., </w:t>
            </w:r>
            <w:proofErr w:type="spellStart"/>
            <w:r w:rsidRPr="00FE7E7C">
              <w:rPr>
                <w:rFonts w:cstheme="minorHAnsi"/>
                <w:sz w:val="24"/>
                <w:szCs w:val="24"/>
              </w:rPr>
              <w:t>MgA</w:t>
            </w:r>
            <w:proofErr w:type="spellEnd"/>
            <w:r w:rsidRPr="00FE7E7C">
              <w:rPr>
                <w:rFonts w:cstheme="minorHAnsi"/>
                <w:sz w:val="24"/>
                <w:szCs w:val="24"/>
              </w:rPr>
              <w:t>. Jan Mahr</w:t>
            </w:r>
          </w:p>
        </w:tc>
      </w:tr>
      <w:tr w:rsidR="00A10192" w:rsidRPr="00FE7E7C" w14:paraId="527635ED" w14:textId="77777777" w:rsidTr="008E3B8D">
        <w:trPr>
          <w:trHeight w:val="468"/>
        </w:trPr>
        <w:tc>
          <w:tcPr>
            <w:tcW w:w="2511" w:type="dxa"/>
            <w:tcBorders>
              <w:top w:val="single" w:sz="4" w:space="0" w:color="auto"/>
              <w:left w:val="single" w:sz="4" w:space="0" w:color="auto"/>
              <w:bottom w:val="single" w:sz="4" w:space="0" w:color="auto"/>
              <w:right w:val="single" w:sz="4" w:space="0" w:color="auto"/>
            </w:tcBorders>
          </w:tcPr>
          <w:p w14:paraId="2DEEA2CB" w14:textId="46E88760" w:rsidR="00A10192" w:rsidRPr="00E62664" w:rsidRDefault="00A81D17" w:rsidP="00E85514">
            <w:pPr>
              <w:ind w:left="-23"/>
              <w:rPr>
                <w:rFonts w:cstheme="minorHAnsi"/>
                <w:b/>
                <w:sz w:val="24"/>
                <w:szCs w:val="24"/>
              </w:rPr>
            </w:pPr>
            <w:hyperlink r:id="rId22" w:history="1">
              <w:r w:rsidR="008E3B8D" w:rsidRPr="00E62664">
                <w:rPr>
                  <w:rStyle w:val="Hypertextovodkaz"/>
                  <w:rFonts w:cstheme="minorHAnsi"/>
                  <w:b/>
                  <w:bCs/>
                  <w:color w:val="auto"/>
                  <w:sz w:val="24"/>
                  <w:szCs w:val="24"/>
                  <w:u w:val="none"/>
                </w:rPr>
                <w:t>Kamenosochařství</w:t>
              </w:r>
            </w:hyperlink>
          </w:p>
        </w:tc>
        <w:tc>
          <w:tcPr>
            <w:tcW w:w="3272" w:type="dxa"/>
            <w:tcBorders>
              <w:top w:val="single" w:sz="4" w:space="0" w:color="auto"/>
              <w:left w:val="single" w:sz="4" w:space="0" w:color="auto"/>
              <w:bottom w:val="single" w:sz="4" w:space="0" w:color="auto"/>
              <w:right w:val="single" w:sz="4" w:space="0" w:color="auto"/>
            </w:tcBorders>
          </w:tcPr>
          <w:p w14:paraId="36E8188B" w14:textId="77777777" w:rsidR="00A10192" w:rsidRPr="00FE7E7C" w:rsidRDefault="00A10192" w:rsidP="00E85514">
            <w:pPr>
              <w:ind w:left="-23"/>
              <w:rPr>
                <w:rFonts w:cstheme="minorHAnsi"/>
                <w:sz w:val="24"/>
                <w:szCs w:val="24"/>
              </w:rPr>
            </w:pPr>
            <w:proofErr w:type="spellStart"/>
            <w:r w:rsidRPr="00FE7E7C">
              <w:rPr>
                <w:rFonts w:cstheme="minorHAnsi"/>
                <w:sz w:val="24"/>
                <w:szCs w:val="24"/>
              </w:rPr>
              <w:t>MgA</w:t>
            </w:r>
            <w:proofErr w:type="spellEnd"/>
            <w:r w:rsidRPr="00FE7E7C">
              <w:rPr>
                <w:rFonts w:cstheme="minorHAnsi"/>
                <w:sz w:val="24"/>
                <w:szCs w:val="24"/>
              </w:rPr>
              <w:t>. Jan Chovanec</w:t>
            </w:r>
          </w:p>
        </w:tc>
        <w:tc>
          <w:tcPr>
            <w:tcW w:w="3186" w:type="dxa"/>
            <w:tcBorders>
              <w:top w:val="single" w:sz="4" w:space="0" w:color="auto"/>
              <w:left w:val="single" w:sz="4" w:space="0" w:color="auto"/>
              <w:bottom w:val="single" w:sz="4" w:space="0" w:color="auto"/>
              <w:right w:val="single" w:sz="4" w:space="0" w:color="auto"/>
            </w:tcBorders>
          </w:tcPr>
          <w:p w14:paraId="01025B53" w14:textId="77777777" w:rsidR="00A10192" w:rsidRPr="00FE7E7C" w:rsidRDefault="00A10192" w:rsidP="00E85514">
            <w:pPr>
              <w:ind w:left="-23"/>
              <w:rPr>
                <w:rFonts w:cstheme="minorHAnsi"/>
                <w:sz w:val="24"/>
                <w:szCs w:val="24"/>
              </w:rPr>
            </w:pPr>
            <w:proofErr w:type="spellStart"/>
            <w:r w:rsidRPr="00FE7E7C">
              <w:rPr>
                <w:rFonts w:cstheme="minorHAnsi"/>
                <w:sz w:val="24"/>
                <w:szCs w:val="24"/>
              </w:rPr>
              <w:t>MgA</w:t>
            </w:r>
            <w:proofErr w:type="spellEnd"/>
            <w:r w:rsidRPr="00FE7E7C">
              <w:rPr>
                <w:rFonts w:cstheme="minorHAnsi"/>
                <w:sz w:val="24"/>
                <w:szCs w:val="24"/>
              </w:rPr>
              <w:t xml:space="preserve">. František </w:t>
            </w:r>
            <w:proofErr w:type="spellStart"/>
            <w:r w:rsidRPr="00FE7E7C">
              <w:rPr>
                <w:rFonts w:cstheme="minorHAnsi"/>
                <w:sz w:val="24"/>
                <w:szCs w:val="24"/>
              </w:rPr>
              <w:t>Postl</w:t>
            </w:r>
            <w:proofErr w:type="spellEnd"/>
          </w:p>
        </w:tc>
      </w:tr>
      <w:tr w:rsidR="00A10192" w:rsidRPr="00FE7E7C" w14:paraId="498CB8A5" w14:textId="77777777" w:rsidTr="008E3B8D">
        <w:trPr>
          <w:trHeight w:val="468"/>
        </w:trPr>
        <w:tc>
          <w:tcPr>
            <w:tcW w:w="2511" w:type="dxa"/>
            <w:tcBorders>
              <w:top w:val="single" w:sz="4" w:space="0" w:color="auto"/>
              <w:left w:val="single" w:sz="4" w:space="0" w:color="auto"/>
              <w:bottom w:val="single" w:sz="4" w:space="0" w:color="auto"/>
              <w:right w:val="single" w:sz="4" w:space="0" w:color="auto"/>
            </w:tcBorders>
          </w:tcPr>
          <w:p w14:paraId="1BFF9679" w14:textId="62302348" w:rsidR="00A10192" w:rsidRPr="00E62664" w:rsidRDefault="00A81D17" w:rsidP="00E85514">
            <w:pPr>
              <w:ind w:left="-23"/>
              <w:rPr>
                <w:rFonts w:cstheme="minorHAnsi"/>
                <w:sz w:val="24"/>
                <w:szCs w:val="24"/>
              </w:rPr>
            </w:pPr>
            <w:hyperlink r:id="rId23" w:history="1">
              <w:r w:rsidR="008E3B8D" w:rsidRPr="00E62664">
                <w:rPr>
                  <w:rStyle w:val="Siln"/>
                  <w:rFonts w:cstheme="minorHAnsi"/>
                  <w:sz w:val="24"/>
                  <w:szCs w:val="24"/>
                </w:rPr>
                <w:t>Užitá malba</w:t>
              </w:r>
            </w:hyperlink>
          </w:p>
        </w:tc>
        <w:tc>
          <w:tcPr>
            <w:tcW w:w="3272" w:type="dxa"/>
            <w:tcBorders>
              <w:top w:val="single" w:sz="4" w:space="0" w:color="auto"/>
              <w:left w:val="single" w:sz="4" w:space="0" w:color="auto"/>
              <w:bottom w:val="single" w:sz="4" w:space="0" w:color="auto"/>
              <w:right w:val="single" w:sz="4" w:space="0" w:color="auto"/>
            </w:tcBorders>
          </w:tcPr>
          <w:p w14:paraId="373C68F0" w14:textId="77777777" w:rsidR="00A10192" w:rsidRPr="00FE7E7C" w:rsidRDefault="00A10192" w:rsidP="00E85514">
            <w:pPr>
              <w:ind w:left="-23"/>
              <w:rPr>
                <w:rFonts w:cstheme="minorHAnsi"/>
                <w:sz w:val="24"/>
                <w:szCs w:val="24"/>
              </w:rPr>
            </w:pPr>
            <w:proofErr w:type="spellStart"/>
            <w:r w:rsidRPr="00FE7E7C">
              <w:rPr>
                <w:rFonts w:cstheme="minorHAnsi"/>
                <w:sz w:val="24"/>
                <w:szCs w:val="24"/>
              </w:rPr>
              <w:t>MgA</w:t>
            </w:r>
            <w:proofErr w:type="spellEnd"/>
            <w:r w:rsidRPr="00FE7E7C">
              <w:rPr>
                <w:rFonts w:cstheme="minorHAnsi"/>
                <w:sz w:val="24"/>
                <w:szCs w:val="24"/>
              </w:rPr>
              <w:t>. Jan Chovanec</w:t>
            </w:r>
          </w:p>
        </w:tc>
        <w:tc>
          <w:tcPr>
            <w:tcW w:w="3186" w:type="dxa"/>
            <w:tcBorders>
              <w:top w:val="single" w:sz="4" w:space="0" w:color="auto"/>
              <w:left w:val="single" w:sz="4" w:space="0" w:color="auto"/>
              <w:bottom w:val="single" w:sz="4" w:space="0" w:color="auto"/>
              <w:right w:val="single" w:sz="4" w:space="0" w:color="auto"/>
            </w:tcBorders>
          </w:tcPr>
          <w:p w14:paraId="239295E2" w14:textId="77777777" w:rsidR="00A10192" w:rsidRPr="00FE7E7C" w:rsidRDefault="00A10192" w:rsidP="00E85514">
            <w:pPr>
              <w:ind w:left="-23"/>
              <w:rPr>
                <w:rFonts w:cstheme="minorHAnsi"/>
                <w:b/>
                <w:sz w:val="24"/>
                <w:szCs w:val="24"/>
              </w:rPr>
            </w:pPr>
            <w:r w:rsidRPr="00FE7E7C">
              <w:rPr>
                <w:rFonts w:cstheme="minorHAnsi"/>
                <w:sz w:val="24"/>
                <w:szCs w:val="24"/>
              </w:rPr>
              <w:t xml:space="preserve">Mgr. Eva Výborná, </w:t>
            </w:r>
            <w:proofErr w:type="spellStart"/>
            <w:r w:rsidRPr="00FE7E7C">
              <w:rPr>
                <w:rFonts w:cstheme="minorHAnsi"/>
                <w:sz w:val="24"/>
                <w:szCs w:val="24"/>
              </w:rPr>
              <w:t>ak.mal</w:t>
            </w:r>
            <w:proofErr w:type="spellEnd"/>
          </w:p>
        </w:tc>
      </w:tr>
      <w:tr w:rsidR="00A10192" w:rsidRPr="00FE7E7C" w14:paraId="5D6FCA7D" w14:textId="77777777" w:rsidTr="008E3B8D">
        <w:trPr>
          <w:trHeight w:val="468"/>
        </w:trPr>
        <w:tc>
          <w:tcPr>
            <w:tcW w:w="2511" w:type="dxa"/>
            <w:tcBorders>
              <w:top w:val="single" w:sz="4" w:space="0" w:color="auto"/>
              <w:left w:val="single" w:sz="4" w:space="0" w:color="auto"/>
              <w:bottom w:val="single" w:sz="4" w:space="0" w:color="auto"/>
              <w:right w:val="single" w:sz="4" w:space="0" w:color="auto"/>
            </w:tcBorders>
          </w:tcPr>
          <w:p w14:paraId="36947EF7" w14:textId="157F79F2" w:rsidR="00A10192" w:rsidRPr="00E62664" w:rsidRDefault="00A81D17" w:rsidP="00E85514">
            <w:pPr>
              <w:ind w:left="-23"/>
              <w:rPr>
                <w:rFonts w:cstheme="minorHAnsi"/>
                <w:b/>
                <w:sz w:val="24"/>
                <w:szCs w:val="24"/>
              </w:rPr>
            </w:pPr>
            <w:hyperlink r:id="rId24" w:history="1">
              <w:r w:rsidR="008E3B8D" w:rsidRPr="00E62664">
                <w:rPr>
                  <w:rStyle w:val="Hypertextovodkaz"/>
                  <w:rFonts w:cstheme="minorHAnsi"/>
                  <w:b/>
                  <w:bCs/>
                  <w:color w:val="auto"/>
                  <w:sz w:val="24"/>
                  <w:szCs w:val="24"/>
                  <w:u w:val="none"/>
                </w:rPr>
                <w:t>Scénická a výstavní tvorba</w:t>
              </w:r>
            </w:hyperlink>
          </w:p>
        </w:tc>
        <w:tc>
          <w:tcPr>
            <w:tcW w:w="3272" w:type="dxa"/>
            <w:tcBorders>
              <w:top w:val="single" w:sz="4" w:space="0" w:color="auto"/>
              <w:left w:val="single" w:sz="4" w:space="0" w:color="auto"/>
              <w:bottom w:val="single" w:sz="4" w:space="0" w:color="auto"/>
              <w:right w:val="single" w:sz="4" w:space="0" w:color="auto"/>
            </w:tcBorders>
          </w:tcPr>
          <w:p w14:paraId="79D78838" w14:textId="77777777" w:rsidR="00A10192" w:rsidRPr="00FE7E7C" w:rsidRDefault="00A10192" w:rsidP="00E85514">
            <w:pPr>
              <w:ind w:left="-23"/>
              <w:rPr>
                <w:rFonts w:cstheme="minorHAnsi"/>
                <w:sz w:val="24"/>
                <w:szCs w:val="24"/>
              </w:rPr>
            </w:pPr>
            <w:proofErr w:type="spellStart"/>
            <w:r w:rsidRPr="00FE7E7C">
              <w:rPr>
                <w:rFonts w:cstheme="minorHAnsi"/>
                <w:sz w:val="24"/>
                <w:szCs w:val="24"/>
              </w:rPr>
              <w:t>MgA</w:t>
            </w:r>
            <w:proofErr w:type="spellEnd"/>
            <w:r w:rsidRPr="00FE7E7C">
              <w:rPr>
                <w:rFonts w:cstheme="minorHAnsi"/>
                <w:sz w:val="24"/>
                <w:szCs w:val="24"/>
              </w:rPr>
              <w:t>. Jan Chovanec</w:t>
            </w:r>
          </w:p>
        </w:tc>
        <w:tc>
          <w:tcPr>
            <w:tcW w:w="3186" w:type="dxa"/>
            <w:tcBorders>
              <w:top w:val="single" w:sz="4" w:space="0" w:color="auto"/>
              <w:left w:val="single" w:sz="4" w:space="0" w:color="auto"/>
              <w:bottom w:val="single" w:sz="4" w:space="0" w:color="auto"/>
              <w:right w:val="single" w:sz="4" w:space="0" w:color="auto"/>
            </w:tcBorders>
          </w:tcPr>
          <w:p w14:paraId="5C91B8EA" w14:textId="77777777" w:rsidR="00A10192" w:rsidRPr="00FE7E7C" w:rsidRDefault="00A10192" w:rsidP="00E85514">
            <w:pPr>
              <w:ind w:left="-23"/>
              <w:rPr>
                <w:rFonts w:cstheme="minorHAnsi"/>
                <w:sz w:val="24"/>
                <w:szCs w:val="24"/>
              </w:rPr>
            </w:pPr>
            <w:r w:rsidRPr="00FE7E7C">
              <w:rPr>
                <w:rFonts w:cstheme="minorHAnsi"/>
                <w:sz w:val="24"/>
                <w:szCs w:val="24"/>
              </w:rPr>
              <w:t>Pavel Krejčí</w:t>
            </w:r>
          </w:p>
        </w:tc>
      </w:tr>
      <w:tr w:rsidR="008E3B8D" w:rsidRPr="00FE7E7C" w14:paraId="23AD807F" w14:textId="77777777" w:rsidTr="008E3B8D">
        <w:trPr>
          <w:trHeight w:val="468"/>
        </w:trPr>
        <w:tc>
          <w:tcPr>
            <w:tcW w:w="2511" w:type="dxa"/>
            <w:tcBorders>
              <w:top w:val="single" w:sz="4" w:space="0" w:color="auto"/>
              <w:left w:val="single" w:sz="4" w:space="0" w:color="auto"/>
              <w:bottom w:val="single" w:sz="4" w:space="0" w:color="auto"/>
              <w:right w:val="single" w:sz="4" w:space="0" w:color="auto"/>
            </w:tcBorders>
          </w:tcPr>
          <w:p w14:paraId="24B80351" w14:textId="64648F80" w:rsidR="008E3B8D" w:rsidRPr="00E62664" w:rsidRDefault="008E3B8D" w:rsidP="008E3B8D">
            <w:pPr>
              <w:ind w:left="-23"/>
              <w:rPr>
                <w:rFonts w:cstheme="minorHAnsi"/>
                <w:b/>
                <w:sz w:val="24"/>
                <w:szCs w:val="24"/>
              </w:rPr>
            </w:pPr>
            <w:r w:rsidRPr="00E62664">
              <w:rPr>
                <w:rFonts w:cstheme="minorHAnsi"/>
                <w:b/>
                <w:sz w:val="24"/>
                <w:szCs w:val="24"/>
              </w:rPr>
              <w:t xml:space="preserve">GDD - </w:t>
            </w:r>
            <w:hyperlink r:id="rId25" w:history="1">
              <w:r w:rsidRPr="00E62664">
                <w:rPr>
                  <w:rStyle w:val="Hypertextovodkaz"/>
                  <w:rFonts w:cstheme="minorHAnsi"/>
                  <w:b/>
                  <w:bCs/>
                  <w:color w:val="auto"/>
                  <w:sz w:val="24"/>
                  <w:szCs w:val="24"/>
                  <w:u w:val="none"/>
                </w:rPr>
                <w:t>Grafický design II – Design knihy a papíru</w:t>
              </w:r>
            </w:hyperlink>
          </w:p>
        </w:tc>
        <w:tc>
          <w:tcPr>
            <w:tcW w:w="3272" w:type="dxa"/>
            <w:tcBorders>
              <w:top w:val="single" w:sz="4" w:space="0" w:color="auto"/>
              <w:left w:val="single" w:sz="4" w:space="0" w:color="auto"/>
              <w:bottom w:val="single" w:sz="4" w:space="0" w:color="auto"/>
              <w:right w:val="single" w:sz="4" w:space="0" w:color="auto"/>
            </w:tcBorders>
          </w:tcPr>
          <w:p w14:paraId="4263EF1A" w14:textId="77777777" w:rsidR="008E3B8D" w:rsidRPr="00FE7E7C" w:rsidRDefault="008E3B8D" w:rsidP="008E3B8D">
            <w:pPr>
              <w:ind w:left="-23"/>
              <w:rPr>
                <w:rFonts w:cstheme="minorHAnsi"/>
                <w:sz w:val="24"/>
                <w:szCs w:val="24"/>
              </w:rPr>
            </w:pPr>
            <w:proofErr w:type="spellStart"/>
            <w:r w:rsidRPr="00FE7E7C">
              <w:rPr>
                <w:rFonts w:cstheme="minorHAnsi"/>
                <w:sz w:val="24"/>
                <w:szCs w:val="24"/>
              </w:rPr>
              <w:t>MgA</w:t>
            </w:r>
            <w:proofErr w:type="spellEnd"/>
            <w:r w:rsidRPr="00FE7E7C">
              <w:rPr>
                <w:rFonts w:cstheme="minorHAnsi"/>
                <w:sz w:val="24"/>
                <w:szCs w:val="24"/>
              </w:rPr>
              <w:t>. Jan Chovanec</w:t>
            </w:r>
          </w:p>
        </w:tc>
        <w:tc>
          <w:tcPr>
            <w:tcW w:w="3186" w:type="dxa"/>
            <w:tcBorders>
              <w:top w:val="single" w:sz="4" w:space="0" w:color="auto"/>
              <w:left w:val="single" w:sz="4" w:space="0" w:color="auto"/>
              <w:bottom w:val="single" w:sz="4" w:space="0" w:color="auto"/>
              <w:right w:val="single" w:sz="4" w:space="0" w:color="auto"/>
            </w:tcBorders>
          </w:tcPr>
          <w:p w14:paraId="0ED88686" w14:textId="77777777" w:rsidR="008E3B8D" w:rsidRPr="00FE7E7C" w:rsidRDefault="008E3B8D" w:rsidP="008E3B8D">
            <w:pPr>
              <w:ind w:left="-23"/>
              <w:rPr>
                <w:rFonts w:cstheme="minorHAnsi"/>
                <w:sz w:val="24"/>
                <w:szCs w:val="24"/>
              </w:rPr>
            </w:pPr>
            <w:proofErr w:type="spellStart"/>
            <w:r w:rsidRPr="00FE7E7C">
              <w:rPr>
                <w:rFonts w:cstheme="minorHAnsi"/>
                <w:sz w:val="24"/>
                <w:szCs w:val="24"/>
              </w:rPr>
              <w:t>MgA</w:t>
            </w:r>
            <w:proofErr w:type="spellEnd"/>
            <w:r w:rsidRPr="00FE7E7C">
              <w:rPr>
                <w:rFonts w:cstheme="minorHAnsi"/>
                <w:sz w:val="24"/>
                <w:szCs w:val="24"/>
              </w:rPr>
              <w:t>. Kateřina Zemanová</w:t>
            </w:r>
          </w:p>
        </w:tc>
      </w:tr>
      <w:tr w:rsidR="008E3B8D" w:rsidRPr="00FE7E7C" w14:paraId="372FF647" w14:textId="77777777" w:rsidTr="008E3B8D">
        <w:trPr>
          <w:trHeight w:val="468"/>
        </w:trPr>
        <w:tc>
          <w:tcPr>
            <w:tcW w:w="2511" w:type="dxa"/>
            <w:tcBorders>
              <w:top w:val="single" w:sz="4" w:space="0" w:color="auto"/>
              <w:left w:val="single" w:sz="4" w:space="0" w:color="auto"/>
              <w:bottom w:val="single" w:sz="4" w:space="0" w:color="auto"/>
              <w:right w:val="single" w:sz="4" w:space="0" w:color="auto"/>
            </w:tcBorders>
          </w:tcPr>
          <w:p w14:paraId="52275C5B" w14:textId="2FB2EE3B" w:rsidR="008E3B8D" w:rsidRPr="00E62664" w:rsidRDefault="008E3B8D" w:rsidP="008E3B8D">
            <w:pPr>
              <w:ind w:left="-23"/>
              <w:rPr>
                <w:rFonts w:cstheme="minorHAnsi"/>
                <w:b/>
                <w:sz w:val="24"/>
                <w:szCs w:val="24"/>
              </w:rPr>
            </w:pPr>
            <w:r w:rsidRPr="00E62664">
              <w:rPr>
                <w:rFonts w:cstheme="minorHAnsi"/>
                <w:b/>
                <w:sz w:val="24"/>
                <w:szCs w:val="24"/>
              </w:rPr>
              <w:t xml:space="preserve">GDU - </w:t>
            </w:r>
            <w:hyperlink r:id="rId26" w:history="1">
              <w:r w:rsidRPr="00E62664">
                <w:rPr>
                  <w:rStyle w:val="Hypertextovodkaz"/>
                  <w:rFonts w:cstheme="minorHAnsi"/>
                  <w:b/>
                  <w:bCs/>
                  <w:color w:val="auto"/>
                  <w:sz w:val="24"/>
                  <w:szCs w:val="24"/>
                  <w:u w:val="none"/>
                </w:rPr>
                <w:t>Grafický design I – Užitá grafika</w:t>
              </w:r>
            </w:hyperlink>
          </w:p>
        </w:tc>
        <w:tc>
          <w:tcPr>
            <w:tcW w:w="3272" w:type="dxa"/>
            <w:tcBorders>
              <w:top w:val="single" w:sz="4" w:space="0" w:color="auto"/>
              <w:left w:val="single" w:sz="4" w:space="0" w:color="auto"/>
              <w:bottom w:val="single" w:sz="4" w:space="0" w:color="auto"/>
              <w:right w:val="single" w:sz="4" w:space="0" w:color="auto"/>
            </w:tcBorders>
          </w:tcPr>
          <w:p w14:paraId="4B0EEF31" w14:textId="77777777" w:rsidR="008E3B8D" w:rsidRPr="00FE7E7C" w:rsidRDefault="008E3B8D" w:rsidP="008E3B8D">
            <w:pPr>
              <w:ind w:left="-23"/>
              <w:rPr>
                <w:rFonts w:cstheme="minorHAnsi"/>
                <w:sz w:val="24"/>
                <w:szCs w:val="24"/>
              </w:rPr>
            </w:pPr>
            <w:proofErr w:type="spellStart"/>
            <w:r w:rsidRPr="00FE7E7C">
              <w:rPr>
                <w:rFonts w:cstheme="minorHAnsi"/>
                <w:sz w:val="24"/>
                <w:szCs w:val="24"/>
              </w:rPr>
              <w:t>MgA</w:t>
            </w:r>
            <w:proofErr w:type="spellEnd"/>
            <w:r w:rsidRPr="00FE7E7C">
              <w:rPr>
                <w:rFonts w:cstheme="minorHAnsi"/>
                <w:sz w:val="24"/>
                <w:szCs w:val="24"/>
              </w:rPr>
              <w:t>. Jan Chovanec</w:t>
            </w:r>
          </w:p>
        </w:tc>
        <w:tc>
          <w:tcPr>
            <w:tcW w:w="3186" w:type="dxa"/>
            <w:tcBorders>
              <w:top w:val="single" w:sz="4" w:space="0" w:color="auto"/>
              <w:left w:val="single" w:sz="4" w:space="0" w:color="auto"/>
              <w:bottom w:val="single" w:sz="4" w:space="0" w:color="auto"/>
              <w:right w:val="single" w:sz="4" w:space="0" w:color="auto"/>
            </w:tcBorders>
          </w:tcPr>
          <w:p w14:paraId="16FB065E" w14:textId="77777777" w:rsidR="008E3B8D" w:rsidRPr="00FE7E7C" w:rsidRDefault="008E3B8D" w:rsidP="008E3B8D">
            <w:pPr>
              <w:ind w:left="-23"/>
              <w:rPr>
                <w:rFonts w:cstheme="minorHAnsi"/>
                <w:sz w:val="24"/>
                <w:szCs w:val="24"/>
              </w:rPr>
            </w:pPr>
            <w:proofErr w:type="spellStart"/>
            <w:r w:rsidRPr="00FE7E7C">
              <w:rPr>
                <w:rFonts w:cstheme="minorHAnsi"/>
                <w:sz w:val="24"/>
                <w:szCs w:val="24"/>
              </w:rPr>
              <w:t>MgA</w:t>
            </w:r>
            <w:proofErr w:type="spellEnd"/>
            <w:r w:rsidRPr="00FE7E7C">
              <w:rPr>
                <w:rFonts w:cstheme="minorHAnsi"/>
                <w:sz w:val="24"/>
                <w:szCs w:val="24"/>
              </w:rPr>
              <w:t xml:space="preserve">., Mgr. Radek </w:t>
            </w:r>
            <w:proofErr w:type="spellStart"/>
            <w:r w:rsidRPr="00FE7E7C">
              <w:rPr>
                <w:rFonts w:cstheme="minorHAnsi"/>
                <w:sz w:val="24"/>
                <w:szCs w:val="24"/>
              </w:rPr>
              <w:t>Doško</w:t>
            </w:r>
            <w:proofErr w:type="spellEnd"/>
          </w:p>
        </w:tc>
      </w:tr>
    </w:tbl>
    <w:p w14:paraId="4607C920" w14:textId="77777777" w:rsidR="00A10192" w:rsidRPr="00FE7E7C" w:rsidRDefault="00A10192" w:rsidP="00A10192">
      <w:pPr>
        <w:rPr>
          <w:rFonts w:cstheme="minorHAnsi"/>
          <w:b/>
          <w:sz w:val="24"/>
          <w:szCs w:val="24"/>
        </w:rPr>
      </w:pPr>
    </w:p>
    <w:p w14:paraId="33BBA778" w14:textId="674EE697" w:rsidR="002646FD" w:rsidRPr="00FE7E7C" w:rsidRDefault="008E3B8D" w:rsidP="008E3B8D">
      <w:pPr>
        <w:pStyle w:val="Nadpis1"/>
        <w:rPr>
          <w:rFonts w:asciiTheme="minorHAnsi" w:hAnsiTheme="minorHAnsi" w:cstheme="minorHAnsi"/>
        </w:rPr>
      </w:pPr>
      <w:r w:rsidRPr="00FE7E7C">
        <w:rPr>
          <w:rFonts w:asciiTheme="minorHAnsi" w:hAnsiTheme="minorHAnsi" w:cstheme="minorHAnsi"/>
        </w:rPr>
        <w:lastRenderedPageBreak/>
        <w:t>Praktická zkouška</w:t>
      </w:r>
      <w:r w:rsidR="002646FD" w:rsidRPr="00FE7E7C">
        <w:rPr>
          <w:rFonts w:asciiTheme="minorHAnsi" w:hAnsiTheme="minorHAnsi" w:cstheme="minorHAnsi"/>
        </w:rPr>
        <w:t xml:space="preserve"> 4.</w:t>
      </w:r>
      <w:r w:rsidR="00E62664">
        <w:rPr>
          <w:rFonts w:asciiTheme="minorHAnsi" w:hAnsiTheme="minorHAnsi" w:cstheme="minorHAnsi"/>
        </w:rPr>
        <w:t xml:space="preserve"> </w:t>
      </w:r>
      <w:r w:rsidR="002646FD" w:rsidRPr="00FE7E7C">
        <w:rPr>
          <w:rFonts w:asciiTheme="minorHAnsi" w:hAnsiTheme="minorHAnsi" w:cstheme="minorHAnsi"/>
        </w:rPr>
        <w:t>B</w:t>
      </w:r>
    </w:p>
    <w:p w14:paraId="41146E13" w14:textId="77777777" w:rsidR="00A10192" w:rsidRPr="00FE7E7C" w:rsidRDefault="00A10192" w:rsidP="00A10192">
      <w:pPr>
        <w:rPr>
          <w:rFonts w:cstheme="minorHAnsi"/>
          <w:sz w:val="24"/>
          <w:szCs w:val="24"/>
        </w:rPr>
      </w:pP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524"/>
        <w:gridCol w:w="6445"/>
      </w:tblGrid>
      <w:tr w:rsidR="00A10192" w:rsidRPr="00FE7E7C" w14:paraId="075EB418" w14:textId="77777777" w:rsidTr="006527A1">
        <w:trPr>
          <w:trHeight w:val="468"/>
        </w:trPr>
        <w:tc>
          <w:tcPr>
            <w:tcW w:w="2524" w:type="dxa"/>
          </w:tcPr>
          <w:p w14:paraId="47CFB3AE" w14:textId="1311E80C" w:rsidR="00A10192" w:rsidRPr="00E62664" w:rsidRDefault="00A81D17" w:rsidP="008E3B8D">
            <w:pPr>
              <w:rPr>
                <w:rFonts w:cstheme="minorHAnsi"/>
                <w:b/>
                <w:color w:val="FF0000"/>
                <w:sz w:val="24"/>
                <w:szCs w:val="24"/>
              </w:rPr>
            </w:pPr>
            <w:hyperlink r:id="rId27" w:history="1">
              <w:r w:rsidR="008E3B8D" w:rsidRPr="00E62664">
                <w:rPr>
                  <w:rStyle w:val="Hypertextovodkaz"/>
                  <w:rFonts w:cstheme="minorHAnsi"/>
                  <w:b/>
                  <w:bCs/>
                  <w:color w:val="auto"/>
                  <w:sz w:val="24"/>
                  <w:szCs w:val="24"/>
                  <w:u w:val="none"/>
                </w:rPr>
                <w:t>Kamenosochařství</w:t>
              </w:r>
            </w:hyperlink>
          </w:p>
        </w:tc>
        <w:tc>
          <w:tcPr>
            <w:tcW w:w="6445" w:type="dxa"/>
          </w:tcPr>
          <w:p w14:paraId="062CFFD1" w14:textId="6FACE85A" w:rsidR="00A10192" w:rsidRPr="00E62664" w:rsidRDefault="00E01D7A" w:rsidP="00E85514">
            <w:pPr>
              <w:ind w:left="-23"/>
              <w:rPr>
                <w:rFonts w:cstheme="minorHAnsi"/>
                <w:sz w:val="24"/>
                <w:szCs w:val="24"/>
              </w:rPr>
            </w:pPr>
            <w:proofErr w:type="spellStart"/>
            <w:r w:rsidRPr="00E62664">
              <w:rPr>
                <w:rFonts w:cstheme="minorHAnsi"/>
                <w:sz w:val="24"/>
                <w:szCs w:val="24"/>
              </w:rPr>
              <w:t>MgA</w:t>
            </w:r>
            <w:proofErr w:type="spellEnd"/>
            <w:r w:rsidRPr="00E62664">
              <w:rPr>
                <w:rFonts w:cstheme="minorHAnsi"/>
                <w:sz w:val="24"/>
                <w:szCs w:val="24"/>
              </w:rPr>
              <w:t xml:space="preserve">. František </w:t>
            </w:r>
            <w:proofErr w:type="spellStart"/>
            <w:r w:rsidRPr="00E62664">
              <w:rPr>
                <w:rFonts w:cstheme="minorHAnsi"/>
                <w:sz w:val="24"/>
                <w:szCs w:val="24"/>
              </w:rPr>
              <w:t>Postl</w:t>
            </w:r>
            <w:proofErr w:type="spellEnd"/>
            <w:r w:rsidR="00A10192" w:rsidRPr="00E62664">
              <w:rPr>
                <w:rFonts w:cstheme="minorHAnsi"/>
                <w:sz w:val="24"/>
                <w:szCs w:val="24"/>
              </w:rPr>
              <w:t xml:space="preserve">, Mgr. Eva Výborná, </w:t>
            </w:r>
            <w:proofErr w:type="spellStart"/>
            <w:r w:rsidR="00A10192" w:rsidRPr="00E62664">
              <w:rPr>
                <w:rFonts w:cstheme="minorHAnsi"/>
                <w:sz w:val="24"/>
                <w:szCs w:val="24"/>
              </w:rPr>
              <w:t>ak.mal</w:t>
            </w:r>
            <w:proofErr w:type="spellEnd"/>
            <w:r w:rsidR="00A10192" w:rsidRPr="00E62664">
              <w:rPr>
                <w:rFonts w:cstheme="minorHAnsi"/>
                <w:sz w:val="24"/>
                <w:szCs w:val="24"/>
              </w:rPr>
              <w:t>.</w:t>
            </w:r>
            <w:r w:rsidR="00085577" w:rsidRPr="00E62664">
              <w:rPr>
                <w:rFonts w:cstheme="minorHAnsi"/>
                <w:sz w:val="24"/>
                <w:szCs w:val="24"/>
              </w:rPr>
              <w:t>,</w:t>
            </w:r>
            <w:r w:rsidRPr="00E62664">
              <w:rPr>
                <w:rFonts w:cstheme="minorHAnsi"/>
                <w:sz w:val="24"/>
                <w:szCs w:val="24"/>
              </w:rPr>
              <w:t xml:space="preserve"> Pavel Krejčí</w:t>
            </w:r>
          </w:p>
        </w:tc>
      </w:tr>
      <w:tr w:rsidR="00A10192" w:rsidRPr="00FE7E7C" w14:paraId="11FCDD3F" w14:textId="77777777" w:rsidTr="006527A1">
        <w:trPr>
          <w:trHeight w:val="468"/>
        </w:trPr>
        <w:tc>
          <w:tcPr>
            <w:tcW w:w="2524" w:type="dxa"/>
            <w:tcBorders>
              <w:top w:val="single" w:sz="4" w:space="0" w:color="auto"/>
              <w:left w:val="single" w:sz="4" w:space="0" w:color="auto"/>
              <w:bottom w:val="single" w:sz="4" w:space="0" w:color="auto"/>
              <w:right w:val="single" w:sz="4" w:space="0" w:color="auto"/>
            </w:tcBorders>
          </w:tcPr>
          <w:p w14:paraId="572FB4EA" w14:textId="094810EA" w:rsidR="00A10192" w:rsidRPr="00E62664" w:rsidRDefault="00A81D17" w:rsidP="00E85514">
            <w:pPr>
              <w:ind w:left="-23"/>
              <w:rPr>
                <w:rFonts w:cstheme="minorHAnsi"/>
                <w:color w:val="FF0000"/>
                <w:sz w:val="24"/>
                <w:szCs w:val="24"/>
              </w:rPr>
            </w:pPr>
            <w:hyperlink r:id="rId28" w:history="1">
              <w:r w:rsidR="008E3B8D" w:rsidRPr="00E62664">
                <w:rPr>
                  <w:rStyle w:val="Siln"/>
                  <w:rFonts w:cstheme="minorHAnsi"/>
                  <w:sz w:val="24"/>
                  <w:szCs w:val="24"/>
                </w:rPr>
                <w:t>Užitá malba</w:t>
              </w:r>
            </w:hyperlink>
          </w:p>
        </w:tc>
        <w:tc>
          <w:tcPr>
            <w:tcW w:w="6445" w:type="dxa"/>
            <w:tcBorders>
              <w:top w:val="single" w:sz="4" w:space="0" w:color="auto"/>
              <w:left w:val="single" w:sz="4" w:space="0" w:color="auto"/>
              <w:bottom w:val="single" w:sz="4" w:space="0" w:color="auto"/>
              <w:right w:val="single" w:sz="4" w:space="0" w:color="auto"/>
            </w:tcBorders>
          </w:tcPr>
          <w:p w14:paraId="5C3C57B0" w14:textId="575AAD85" w:rsidR="00A10192" w:rsidRPr="00E62664" w:rsidRDefault="00E01D7A" w:rsidP="00E85514">
            <w:pPr>
              <w:ind w:left="-23"/>
              <w:rPr>
                <w:rFonts w:cstheme="minorHAnsi"/>
                <w:sz w:val="24"/>
                <w:szCs w:val="24"/>
              </w:rPr>
            </w:pPr>
            <w:proofErr w:type="spellStart"/>
            <w:r w:rsidRPr="00E62664">
              <w:rPr>
                <w:rFonts w:cstheme="minorHAnsi"/>
                <w:sz w:val="24"/>
                <w:szCs w:val="24"/>
              </w:rPr>
              <w:t>MgA</w:t>
            </w:r>
            <w:proofErr w:type="spellEnd"/>
            <w:r w:rsidRPr="00E62664">
              <w:rPr>
                <w:rFonts w:cstheme="minorHAnsi"/>
                <w:sz w:val="24"/>
                <w:szCs w:val="24"/>
              </w:rPr>
              <w:t xml:space="preserve">. František </w:t>
            </w:r>
            <w:proofErr w:type="spellStart"/>
            <w:r w:rsidRPr="00E62664">
              <w:rPr>
                <w:rFonts w:cstheme="minorHAnsi"/>
                <w:sz w:val="24"/>
                <w:szCs w:val="24"/>
              </w:rPr>
              <w:t>Postl</w:t>
            </w:r>
            <w:proofErr w:type="spellEnd"/>
            <w:r w:rsidRPr="00E62664">
              <w:rPr>
                <w:rFonts w:cstheme="minorHAnsi"/>
                <w:sz w:val="24"/>
                <w:szCs w:val="24"/>
              </w:rPr>
              <w:t xml:space="preserve">, Mgr. Eva Výborná, </w:t>
            </w:r>
            <w:proofErr w:type="spellStart"/>
            <w:r w:rsidRPr="00E62664">
              <w:rPr>
                <w:rFonts w:cstheme="minorHAnsi"/>
                <w:sz w:val="24"/>
                <w:szCs w:val="24"/>
              </w:rPr>
              <w:t>ak.mal</w:t>
            </w:r>
            <w:proofErr w:type="spellEnd"/>
            <w:r w:rsidRPr="00E62664">
              <w:rPr>
                <w:rFonts w:cstheme="minorHAnsi"/>
                <w:sz w:val="24"/>
                <w:szCs w:val="24"/>
              </w:rPr>
              <w:t>.</w:t>
            </w:r>
            <w:r w:rsidR="00085577" w:rsidRPr="00E62664">
              <w:rPr>
                <w:rFonts w:cstheme="minorHAnsi"/>
                <w:sz w:val="24"/>
                <w:szCs w:val="24"/>
              </w:rPr>
              <w:t>,</w:t>
            </w:r>
            <w:r w:rsidRPr="00E62664">
              <w:rPr>
                <w:rFonts w:cstheme="minorHAnsi"/>
                <w:sz w:val="24"/>
                <w:szCs w:val="24"/>
              </w:rPr>
              <w:t xml:space="preserve"> Pavel Krejčí</w:t>
            </w:r>
          </w:p>
        </w:tc>
      </w:tr>
      <w:tr w:rsidR="00A10192" w:rsidRPr="00FE7E7C" w14:paraId="5F0D4266" w14:textId="77777777" w:rsidTr="006527A1">
        <w:trPr>
          <w:trHeight w:val="468"/>
        </w:trPr>
        <w:tc>
          <w:tcPr>
            <w:tcW w:w="2524" w:type="dxa"/>
            <w:tcBorders>
              <w:top w:val="single" w:sz="4" w:space="0" w:color="auto"/>
              <w:left w:val="single" w:sz="4" w:space="0" w:color="auto"/>
              <w:bottom w:val="single" w:sz="4" w:space="0" w:color="auto"/>
              <w:right w:val="single" w:sz="4" w:space="0" w:color="auto"/>
            </w:tcBorders>
          </w:tcPr>
          <w:p w14:paraId="2CC0795A" w14:textId="77F27952" w:rsidR="006527A1" w:rsidRPr="00E62664" w:rsidRDefault="00A81D17" w:rsidP="00E85514">
            <w:pPr>
              <w:ind w:left="-23"/>
              <w:rPr>
                <w:rFonts w:cstheme="minorHAnsi"/>
                <w:b/>
                <w:color w:val="FF0000"/>
                <w:sz w:val="24"/>
                <w:szCs w:val="24"/>
              </w:rPr>
            </w:pPr>
            <w:hyperlink r:id="rId29" w:history="1">
              <w:r w:rsidR="006527A1" w:rsidRPr="00E62664">
                <w:rPr>
                  <w:rStyle w:val="Hypertextovodkaz"/>
                  <w:rFonts w:cstheme="minorHAnsi"/>
                  <w:b/>
                  <w:bCs/>
                  <w:color w:val="auto"/>
                  <w:sz w:val="24"/>
                  <w:szCs w:val="24"/>
                  <w:u w:val="none"/>
                </w:rPr>
                <w:t>Scénická a výstavní tvorba</w:t>
              </w:r>
            </w:hyperlink>
          </w:p>
        </w:tc>
        <w:tc>
          <w:tcPr>
            <w:tcW w:w="6445" w:type="dxa"/>
            <w:tcBorders>
              <w:top w:val="single" w:sz="4" w:space="0" w:color="auto"/>
              <w:left w:val="single" w:sz="4" w:space="0" w:color="auto"/>
              <w:bottom w:val="single" w:sz="4" w:space="0" w:color="auto"/>
              <w:right w:val="single" w:sz="4" w:space="0" w:color="auto"/>
            </w:tcBorders>
          </w:tcPr>
          <w:p w14:paraId="6EFC45C3" w14:textId="4CBFA5A7" w:rsidR="00A10192" w:rsidRPr="00E62664" w:rsidRDefault="00E01D7A" w:rsidP="00E85514">
            <w:pPr>
              <w:ind w:left="-23"/>
              <w:rPr>
                <w:rFonts w:cstheme="minorHAnsi"/>
                <w:b/>
                <w:sz w:val="24"/>
                <w:szCs w:val="24"/>
              </w:rPr>
            </w:pPr>
            <w:proofErr w:type="spellStart"/>
            <w:r w:rsidRPr="00E62664">
              <w:rPr>
                <w:rFonts w:cstheme="minorHAnsi"/>
                <w:sz w:val="24"/>
                <w:szCs w:val="24"/>
              </w:rPr>
              <w:t>MgA</w:t>
            </w:r>
            <w:proofErr w:type="spellEnd"/>
            <w:r w:rsidRPr="00E62664">
              <w:rPr>
                <w:rFonts w:cstheme="minorHAnsi"/>
                <w:sz w:val="24"/>
                <w:szCs w:val="24"/>
              </w:rPr>
              <w:t xml:space="preserve">. František </w:t>
            </w:r>
            <w:proofErr w:type="spellStart"/>
            <w:r w:rsidRPr="00E62664">
              <w:rPr>
                <w:rFonts w:cstheme="minorHAnsi"/>
                <w:sz w:val="24"/>
                <w:szCs w:val="24"/>
              </w:rPr>
              <w:t>Postl</w:t>
            </w:r>
            <w:proofErr w:type="spellEnd"/>
            <w:r w:rsidRPr="00E62664">
              <w:rPr>
                <w:rFonts w:cstheme="minorHAnsi"/>
                <w:sz w:val="24"/>
                <w:szCs w:val="24"/>
              </w:rPr>
              <w:t xml:space="preserve">, Mgr. Eva Výborná, </w:t>
            </w:r>
            <w:proofErr w:type="spellStart"/>
            <w:r w:rsidRPr="00E62664">
              <w:rPr>
                <w:rFonts w:cstheme="minorHAnsi"/>
                <w:sz w:val="24"/>
                <w:szCs w:val="24"/>
              </w:rPr>
              <w:t>ak.mal</w:t>
            </w:r>
            <w:proofErr w:type="spellEnd"/>
            <w:r w:rsidRPr="00E62664">
              <w:rPr>
                <w:rFonts w:cstheme="minorHAnsi"/>
                <w:sz w:val="24"/>
                <w:szCs w:val="24"/>
              </w:rPr>
              <w:t>.</w:t>
            </w:r>
            <w:r w:rsidR="00085577" w:rsidRPr="00E62664">
              <w:rPr>
                <w:rFonts w:cstheme="minorHAnsi"/>
                <w:sz w:val="24"/>
                <w:szCs w:val="24"/>
              </w:rPr>
              <w:t>,</w:t>
            </w:r>
            <w:r w:rsidRPr="00E62664">
              <w:rPr>
                <w:rFonts w:cstheme="minorHAnsi"/>
                <w:sz w:val="24"/>
                <w:szCs w:val="24"/>
              </w:rPr>
              <w:t xml:space="preserve"> Pavel Krejčí</w:t>
            </w:r>
          </w:p>
        </w:tc>
      </w:tr>
    </w:tbl>
    <w:p w14:paraId="1AB926F0" w14:textId="77777777" w:rsidR="00A10192" w:rsidRPr="00FE7E7C" w:rsidRDefault="00A10192" w:rsidP="00A10192">
      <w:pPr>
        <w:rPr>
          <w:rFonts w:cstheme="minorHAnsi"/>
          <w:b/>
          <w:sz w:val="24"/>
          <w:szCs w:val="24"/>
        </w:rPr>
      </w:pPr>
    </w:p>
    <w:p w14:paraId="4C177D88" w14:textId="199A2173" w:rsidR="00A10192" w:rsidRPr="00FE7E7C" w:rsidRDefault="00A10192" w:rsidP="00A10192">
      <w:pPr>
        <w:rPr>
          <w:rFonts w:cstheme="minorHAnsi"/>
          <w:b/>
          <w:sz w:val="28"/>
          <w:szCs w:val="28"/>
        </w:rPr>
      </w:pPr>
      <w:r w:rsidRPr="00FE7E7C">
        <w:rPr>
          <w:rFonts w:cstheme="minorHAnsi"/>
          <w:b/>
          <w:sz w:val="28"/>
          <w:szCs w:val="28"/>
        </w:rPr>
        <w:t>Anglický jazyk 4.</w:t>
      </w:r>
      <w:r w:rsidR="00E62664">
        <w:rPr>
          <w:rFonts w:cstheme="minorHAnsi"/>
          <w:b/>
          <w:sz w:val="28"/>
          <w:szCs w:val="28"/>
        </w:rPr>
        <w:t xml:space="preserve"> </w:t>
      </w:r>
      <w:r w:rsidRPr="00FE7E7C">
        <w:rPr>
          <w:rFonts w:cstheme="minorHAnsi"/>
          <w:b/>
          <w:sz w:val="28"/>
          <w:szCs w:val="28"/>
        </w:rPr>
        <w:t>B</w:t>
      </w:r>
    </w:p>
    <w:tbl>
      <w:tblPr>
        <w:tblStyle w:val="Mkatabulky"/>
        <w:tblW w:w="0" w:type="auto"/>
        <w:tblLook w:val="04A0" w:firstRow="1" w:lastRow="0" w:firstColumn="1" w:lastColumn="0" w:noHBand="0" w:noVBand="1"/>
      </w:tblPr>
      <w:tblGrid>
        <w:gridCol w:w="4530"/>
        <w:gridCol w:w="4532"/>
      </w:tblGrid>
      <w:tr w:rsidR="00A10192" w:rsidRPr="00FE7E7C" w14:paraId="6B65C419" w14:textId="77777777" w:rsidTr="00E85514">
        <w:tc>
          <w:tcPr>
            <w:tcW w:w="4606" w:type="dxa"/>
          </w:tcPr>
          <w:p w14:paraId="3C37BB06" w14:textId="77777777" w:rsidR="00A10192" w:rsidRPr="00FE7E7C" w:rsidRDefault="00A10192" w:rsidP="00E85514">
            <w:pPr>
              <w:rPr>
                <w:rFonts w:cstheme="minorHAnsi"/>
                <w:sz w:val="24"/>
                <w:szCs w:val="24"/>
              </w:rPr>
            </w:pPr>
            <w:r w:rsidRPr="00FE7E7C">
              <w:rPr>
                <w:rFonts w:cstheme="minorHAnsi"/>
                <w:sz w:val="24"/>
                <w:szCs w:val="24"/>
              </w:rPr>
              <w:t>všechny obory</w:t>
            </w:r>
          </w:p>
        </w:tc>
        <w:tc>
          <w:tcPr>
            <w:tcW w:w="4606" w:type="dxa"/>
          </w:tcPr>
          <w:p w14:paraId="410EAF3E" w14:textId="5816B60B" w:rsidR="00A10192" w:rsidRPr="00FE7E7C" w:rsidRDefault="00A10192" w:rsidP="00E85514">
            <w:pPr>
              <w:rPr>
                <w:rFonts w:cstheme="minorHAnsi"/>
                <w:color w:val="FF0000"/>
                <w:sz w:val="24"/>
                <w:szCs w:val="24"/>
              </w:rPr>
            </w:pPr>
            <w:r w:rsidRPr="00FE7E7C">
              <w:rPr>
                <w:rFonts w:cstheme="minorHAnsi"/>
                <w:sz w:val="24"/>
                <w:szCs w:val="24"/>
              </w:rPr>
              <w:t>Mgr. Jan Rotrekl</w:t>
            </w:r>
            <w:r w:rsidR="00085577" w:rsidRPr="00FE7E7C">
              <w:rPr>
                <w:rFonts w:cstheme="minorHAnsi"/>
                <w:sz w:val="24"/>
                <w:szCs w:val="24"/>
              </w:rPr>
              <w:t xml:space="preserve"> </w:t>
            </w:r>
            <w:r w:rsidRPr="00FE7E7C">
              <w:rPr>
                <w:rFonts w:cstheme="minorHAnsi"/>
                <w:sz w:val="24"/>
                <w:szCs w:val="24"/>
              </w:rPr>
              <w:t>/</w:t>
            </w:r>
            <w:r w:rsidR="00085577" w:rsidRPr="00FE7E7C">
              <w:rPr>
                <w:rFonts w:cstheme="minorHAnsi"/>
                <w:sz w:val="24"/>
                <w:szCs w:val="24"/>
              </w:rPr>
              <w:t xml:space="preserve"> </w:t>
            </w:r>
            <w:r w:rsidRPr="00FE7E7C">
              <w:rPr>
                <w:rFonts w:cstheme="minorHAnsi"/>
                <w:sz w:val="24"/>
                <w:szCs w:val="24"/>
              </w:rPr>
              <w:t>Mgr. Jana Dušková</w:t>
            </w:r>
            <w:r w:rsidR="008E3B8D" w:rsidRPr="00FE7E7C">
              <w:rPr>
                <w:rFonts w:cstheme="minorHAnsi"/>
                <w:sz w:val="24"/>
                <w:szCs w:val="24"/>
              </w:rPr>
              <w:t xml:space="preserve">/ </w:t>
            </w:r>
            <w:proofErr w:type="spellStart"/>
            <w:r w:rsidR="008E3B8D" w:rsidRPr="00FE7E7C">
              <w:rPr>
                <w:rFonts w:cstheme="minorHAnsi"/>
                <w:sz w:val="24"/>
                <w:szCs w:val="24"/>
              </w:rPr>
              <w:t>Mgr</w:t>
            </w:r>
            <w:proofErr w:type="spellEnd"/>
            <w:r w:rsidR="008E3B8D" w:rsidRPr="00FE7E7C">
              <w:rPr>
                <w:rFonts w:cstheme="minorHAnsi"/>
                <w:sz w:val="24"/>
                <w:szCs w:val="24"/>
              </w:rPr>
              <w:t>- Linda Šimková</w:t>
            </w:r>
          </w:p>
        </w:tc>
      </w:tr>
    </w:tbl>
    <w:p w14:paraId="3A20E679" w14:textId="77777777" w:rsidR="00A10192" w:rsidRPr="00FE7E7C" w:rsidRDefault="00A10192" w:rsidP="00A10192">
      <w:pPr>
        <w:rPr>
          <w:rFonts w:cstheme="minorHAnsi"/>
          <w:b/>
          <w:sz w:val="28"/>
          <w:szCs w:val="28"/>
        </w:rPr>
      </w:pPr>
    </w:p>
    <w:p w14:paraId="1B367F4F" w14:textId="4901F82B" w:rsidR="00A10192" w:rsidRPr="00FE7E7C" w:rsidRDefault="00A10192" w:rsidP="00A10192">
      <w:pPr>
        <w:rPr>
          <w:rFonts w:cstheme="minorHAnsi"/>
          <w:b/>
          <w:sz w:val="28"/>
          <w:szCs w:val="28"/>
        </w:rPr>
      </w:pPr>
      <w:r w:rsidRPr="00FE7E7C">
        <w:rPr>
          <w:rFonts w:cstheme="minorHAnsi"/>
          <w:b/>
          <w:sz w:val="28"/>
          <w:szCs w:val="28"/>
        </w:rPr>
        <w:t>Český jazyk 4.</w:t>
      </w:r>
      <w:r w:rsidR="00E62664">
        <w:rPr>
          <w:rFonts w:cstheme="minorHAnsi"/>
          <w:b/>
          <w:sz w:val="28"/>
          <w:szCs w:val="28"/>
        </w:rPr>
        <w:t xml:space="preserve"> </w:t>
      </w:r>
      <w:r w:rsidRPr="00FE7E7C">
        <w:rPr>
          <w:rFonts w:cstheme="minorHAnsi"/>
          <w:b/>
          <w:sz w:val="28"/>
          <w:szCs w:val="28"/>
        </w:rPr>
        <w:t>B</w:t>
      </w:r>
    </w:p>
    <w:tbl>
      <w:tblPr>
        <w:tblStyle w:val="Mkatabulky"/>
        <w:tblW w:w="0" w:type="auto"/>
        <w:tblLook w:val="04A0" w:firstRow="1" w:lastRow="0" w:firstColumn="1" w:lastColumn="0" w:noHBand="0" w:noVBand="1"/>
      </w:tblPr>
      <w:tblGrid>
        <w:gridCol w:w="4531"/>
        <w:gridCol w:w="4531"/>
      </w:tblGrid>
      <w:tr w:rsidR="00A10192" w:rsidRPr="00FE7E7C" w14:paraId="4F4D7032" w14:textId="77777777" w:rsidTr="00E85514">
        <w:tc>
          <w:tcPr>
            <w:tcW w:w="4606" w:type="dxa"/>
          </w:tcPr>
          <w:p w14:paraId="14BEBAE4" w14:textId="77777777" w:rsidR="00A10192" w:rsidRPr="00FE7E7C" w:rsidRDefault="00A10192" w:rsidP="00E85514">
            <w:pPr>
              <w:rPr>
                <w:rFonts w:cstheme="minorHAnsi"/>
                <w:sz w:val="24"/>
                <w:szCs w:val="24"/>
              </w:rPr>
            </w:pPr>
            <w:r w:rsidRPr="00FE7E7C">
              <w:rPr>
                <w:rFonts w:cstheme="minorHAnsi"/>
                <w:sz w:val="24"/>
                <w:szCs w:val="24"/>
              </w:rPr>
              <w:t>všechny obory</w:t>
            </w:r>
          </w:p>
        </w:tc>
        <w:tc>
          <w:tcPr>
            <w:tcW w:w="4606" w:type="dxa"/>
          </w:tcPr>
          <w:p w14:paraId="7414715A" w14:textId="77777777" w:rsidR="00A10192" w:rsidRPr="00FE7E7C" w:rsidRDefault="00A10192" w:rsidP="00E85514">
            <w:pPr>
              <w:rPr>
                <w:rFonts w:cstheme="minorHAnsi"/>
                <w:sz w:val="24"/>
                <w:szCs w:val="24"/>
              </w:rPr>
            </w:pPr>
            <w:r w:rsidRPr="00FE7E7C">
              <w:rPr>
                <w:rFonts w:cstheme="minorHAnsi"/>
                <w:sz w:val="24"/>
                <w:szCs w:val="24"/>
              </w:rPr>
              <w:t>Mgr. Jan Kubeš / Mgr. Linda Šimková</w:t>
            </w:r>
          </w:p>
        </w:tc>
      </w:tr>
    </w:tbl>
    <w:p w14:paraId="68D61A95" w14:textId="77777777" w:rsidR="00A10192" w:rsidRPr="00FE7E7C" w:rsidRDefault="00A10192" w:rsidP="00A10192">
      <w:pPr>
        <w:rPr>
          <w:rFonts w:cstheme="minorHAnsi"/>
          <w:b/>
          <w:sz w:val="24"/>
          <w:szCs w:val="24"/>
        </w:rPr>
      </w:pPr>
    </w:p>
    <w:p w14:paraId="78C6BFF6" w14:textId="77777777" w:rsidR="00A10192" w:rsidRPr="00FE7E7C" w:rsidRDefault="00A10192" w:rsidP="00A10192">
      <w:pPr>
        <w:rPr>
          <w:rFonts w:cstheme="minorHAnsi"/>
          <w:b/>
          <w:sz w:val="24"/>
          <w:szCs w:val="24"/>
        </w:rPr>
      </w:pPr>
    </w:p>
    <w:p w14:paraId="7BBF278A" w14:textId="77777777" w:rsidR="00A10192" w:rsidRPr="00FE7E7C" w:rsidRDefault="00A10192" w:rsidP="008E3B8D">
      <w:pPr>
        <w:pStyle w:val="Nadpis1"/>
        <w:rPr>
          <w:rFonts w:asciiTheme="minorHAnsi" w:hAnsiTheme="minorHAnsi" w:cstheme="minorHAnsi"/>
        </w:rPr>
      </w:pPr>
      <w:r w:rsidRPr="00FE7E7C">
        <w:rPr>
          <w:rFonts w:asciiTheme="minorHAnsi" w:hAnsiTheme="minorHAnsi" w:cstheme="minorHAnsi"/>
        </w:rPr>
        <w:t>Praktická zkouška třída 4. A</w:t>
      </w: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516"/>
        <w:gridCol w:w="6453"/>
      </w:tblGrid>
      <w:tr w:rsidR="00A10192" w:rsidRPr="00FE7E7C" w14:paraId="5C6A3490" w14:textId="77777777" w:rsidTr="00E85514">
        <w:trPr>
          <w:trHeight w:val="468"/>
        </w:trPr>
        <w:tc>
          <w:tcPr>
            <w:tcW w:w="2532" w:type="dxa"/>
          </w:tcPr>
          <w:p w14:paraId="6F5CDDFA" w14:textId="77777777" w:rsidR="00A10192" w:rsidRPr="00FE7E7C" w:rsidRDefault="00A10192" w:rsidP="00E85514">
            <w:pPr>
              <w:ind w:left="-23"/>
              <w:rPr>
                <w:rFonts w:cstheme="minorHAnsi"/>
                <w:b/>
                <w:sz w:val="24"/>
                <w:szCs w:val="24"/>
              </w:rPr>
            </w:pPr>
            <w:r w:rsidRPr="00FE7E7C">
              <w:rPr>
                <w:rFonts w:cstheme="minorHAnsi"/>
                <w:b/>
                <w:sz w:val="24"/>
                <w:szCs w:val="24"/>
              </w:rPr>
              <w:t>GDU</w:t>
            </w:r>
          </w:p>
        </w:tc>
        <w:tc>
          <w:tcPr>
            <w:tcW w:w="6516" w:type="dxa"/>
          </w:tcPr>
          <w:p w14:paraId="58BCC1F8" w14:textId="70C330EF" w:rsidR="00A10192" w:rsidRPr="00FE7E7C" w:rsidRDefault="00A10192" w:rsidP="00E85514">
            <w:pPr>
              <w:ind w:left="-23"/>
              <w:rPr>
                <w:rFonts w:cstheme="minorHAnsi"/>
                <w:sz w:val="24"/>
                <w:szCs w:val="24"/>
              </w:rPr>
            </w:pPr>
            <w:proofErr w:type="spellStart"/>
            <w:r w:rsidRPr="00FE7E7C">
              <w:rPr>
                <w:rFonts w:cstheme="minorHAnsi"/>
                <w:sz w:val="24"/>
                <w:szCs w:val="24"/>
              </w:rPr>
              <w:t>MgA</w:t>
            </w:r>
            <w:proofErr w:type="spellEnd"/>
            <w:r w:rsidRPr="00FE7E7C">
              <w:rPr>
                <w:rFonts w:cstheme="minorHAnsi"/>
                <w:sz w:val="24"/>
                <w:szCs w:val="24"/>
              </w:rPr>
              <w:t xml:space="preserve">., Mgr. Radek </w:t>
            </w:r>
            <w:proofErr w:type="spellStart"/>
            <w:r w:rsidRPr="00FE7E7C">
              <w:rPr>
                <w:rFonts w:cstheme="minorHAnsi"/>
                <w:sz w:val="24"/>
                <w:szCs w:val="24"/>
              </w:rPr>
              <w:t>Doško</w:t>
            </w:r>
            <w:proofErr w:type="spellEnd"/>
            <w:r w:rsidRPr="00FE7E7C">
              <w:rPr>
                <w:rFonts w:cstheme="minorHAnsi"/>
                <w:sz w:val="24"/>
                <w:szCs w:val="24"/>
              </w:rPr>
              <w:t xml:space="preserve">, Mgr., </w:t>
            </w:r>
            <w:proofErr w:type="spellStart"/>
            <w:r w:rsidRPr="00FE7E7C">
              <w:rPr>
                <w:rFonts w:cstheme="minorHAnsi"/>
                <w:sz w:val="24"/>
                <w:szCs w:val="24"/>
              </w:rPr>
              <w:t>MgA</w:t>
            </w:r>
            <w:proofErr w:type="spellEnd"/>
            <w:r w:rsidRPr="00FE7E7C">
              <w:rPr>
                <w:rFonts w:cstheme="minorHAnsi"/>
                <w:sz w:val="24"/>
                <w:szCs w:val="24"/>
              </w:rPr>
              <w:t xml:space="preserve">. Jan Mahr, </w:t>
            </w:r>
            <w:proofErr w:type="spellStart"/>
            <w:r w:rsidR="00E01D7A" w:rsidRPr="00FE7E7C">
              <w:rPr>
                <w:rFonts w:cstheme="minorHAnsi"/>
                <w:sz w:val="24"/>
                <w:szCs w:val="24"/>
              </w:rPr>
              <w:t>MgA</w:t>
            </w:r>
            <w:proofErr w:type="spellEnd"/>
            <w:r w:rsidR="00E01D7A" w:rsidRPr="00FE7E7C">
              <w:rPr>
                <w:rFonts w:cstheme="minorHAnsi"/>
                <w:sz w:val="24"/>
                <w:szCs w:val="24"/>
              </w:rPr>
              <w:t>. Kateřina Zemanová</w:t>
            </w:r>
          </w:p>
        </w:tc>
      </w:tr>
      <w:tr w:rsidR="00A10192" w:rsidRPr="00FE7E7C" w14:paraId="4711AD78" w14:textId="77777777" w:rsidTr="00E85514">
        <w:trPr>
          <w:trHeight w:val="468"/>
        </w:trPr>
        <w:tc>
          <w:tcPr>
            <w:tcW w:w="2532" w:type="dxa"/>
            <w:tcBorders>
              <w:top w:val="single" w:sz="4" w:space="0" w:color="auto"/>
              <w:left w:val="single" w:sz="4" w:space="0" w:color="auto"/>
              <w:bottom w:val="single" w:sz="4" w:space="0" w:color="auto"/>
              <w:right w:val="single" w:sz="4" w:space="0" w:color="auto"/>
            </w:tcBorders>
          </w:tcPr>
          <w:p w14:paraId="716F609C" w14:textId="0D28D828" w:rsidR="00A10192" w:rsidRPr="00FE7E7C" w:rsidRDefault="00A81D17" w:rsidP="008E3B8D">
            <w:pPr>
              <w:pStyle w:val="Normlnweb"/>
              <w:spacing w:line="360" w:lineRule="auto"/>
              <w:rPr>
                <w:rFonts w:asciiTheme="minorHAnsi" w:hAnsiTheme="minorHAnsi" w:cstheme="minorHAnsi"/>
                <w:b/>
              </w:rPr>
            </w:pPr>
            <w:hyperlink r:id="rId30" w:history="1">
              <w:r w:rsidR="008E3B8D" w:rsidRPr="00FE7E7C">
                <w:rPr>
                  <w:rStyle w:val="Hypertextovodkaz"/>
                  <w:rFonts w:asciiTheme="minorHAnsi" w:hAnsiTheme="minorHAnsi" w:cstheme="minorHAnsi"/>
                  <w:b/>
                  <w:bCs/>
                  <w:color w:val="auto"/>
                  <w:u w:val="none"/>
                </w:rPr>
                <w:t>Užitá fotografie a média</w:t>
              </w:r>
            </w:hyperlink>
          </w:p>
        </w:tc>
        <w:tc>
          <w:tcPr>
            <w:tcW w:w="6516" w:type="dxa"/>
            <w:tcBorders>
              <w:top w:val="single" w:sz="4" w:space="0" w:color="auto"/>
              <w:left w:val="single" w:sz="4" w:space="0" w:color="auto"/>
              <w:bottom w:val="single" w:sz="4" w:space="0" w:color="auto"/>
              <w:right w:val="single" w:sz="4" w:space="0" w:color="auto"/>
            </w:tcBorders>
          </w:tcPr>
          <w:p w14:paraId="58DA3AE1" w14:textId="3155A371" w:rsidR="00A10192" w:rsidRPr="00FE7E7C" w:rsidRDefault="00E01D7A" w:rsidP="00E85514">
            <w:pPr>
              <w:ind w:left="-23"/>
              <w:rPr>
                <w:rFonts w:cstheme="minorHAnsi"/>
                <w:sz w:val="24"/>
                <w:szCs w:val="24"/>
              </w:rPr>
            </w:pPr>
            <w:proofErr w:type="spellStart"/>
            <w:r w:rsidRPr="00FE7E7C">
              <w:rPr>
                <w:rFonts w:cstheme="minorHAnsi"/>
                <w:sz w:val="24"/>
                <w:szCs w:val="24"/>
              </w:rPr>
              <w:t>MgA</w:t>
            </w:r>
            <w:proofErr w:type="spellEnd"/>
            <w:r w:rsidRPr="00FE7E7C">
              <w:rPr>
                <w:rFonts w:cstheme="minorHAnsi"/>
                <w:sz w:val="24"/>
                <w:szCs w:val="24"/>
              </w:rPr>
              <w:t xml:space="preserve">., Mgr. Radek </w:t>
            </w:r>
            <w:proofErr w:type="spellStart"/>
            <w:r w:rsidRPr="00FE7E7C">
              <w:rPr>
                <w:rFonts w:cstheme="minorHAnsi"/>
                <w:sz w:val="24"/>
                <w:szCs w:val="24"/>
              </w:rPr>
              <w:t>Doško</w:t>
            </w:r>
            <w:proofErr w:type="spellEnd"/>
            <w:r w:rsidRPr="00FE7E7C">
              <w:rPr>
                <w:rFonts w:cstheme="minorHAnsi"/>
                <w:sz w:val="24"/>
                <w:szCs w:val="24"/>
              </w:rPr>
              <w:t xml:space="preserve">, Mgr., </w:t>
            </w:r>
            <w:proofErr w:type="spellStart"/>
            <w:r w:rsidRPr="00FE7E7C">
              <w:rPr>
                <w:rFonts w:cstheme="minorHAnsi"/>
                <w:sz w:val="24"/>
                <w:szCs w:val="24"/>
              </w:rPr>
              <w:t>MgA</w:t>
            </w:r>
            <w:proofErr w:type="spellEnd"/>
            <w:r w:rsidRPr="00FE7E7C">
              <w:rPr>
                <w:rFonts w:cstheme="minorHAnsi"/>
                <w:sz w:val="24"/>
                <w:szCs w:val="24"/>
              </w:rPr>
              <w:t xml:space="preserve">. Jan Mahr, </w:t>
            </w:r>
            <w:proofErr w:type="spellStart"/>
            <w:r w:rsidRPr="00FE7E7C">
              <w:rPr>
                <w:rFonts w:cstheme="minorHAnsi"/>
                <w:sz w:val="24"/>
                <w:szCs w:val="24"/>
              </w:rPr>
              <w:t>MgA</w:t>
            </w:r>
            <w:proofErr w:type="spellEnd"/>
            <w:r w:rsidRPr="00FE7E7C">
              <w:rPr>
                <w:rFonts w:cstheme="minorHAnsi"/>
                <w:sz w:val="24"/>
                <w:szCs w:val="24"/>
              </w:rPr>
              <w:t>. Kateřina Zemanová</w:t>
            </w:r>
          </w:p>
        </w:tc>
      </w:tr>
      <w:tr w:rsidR="00A10192" w:rsidRPr="00FE7E7C" w14:paraId="77A66841" w14:textId="77777777" w:rsidTr="00E85514">
        <w:trPr>
          <w:trHeight w:val="468"/>
        </w:trPr>
        <w:tc>
          <w:tcPr>
            <w:tcW w:w="2532" w:type="dxa"/>
            <w:tcBorders>
              <w:top w:val="single" w:sz="4" w:space="0" w:color="auto"/>
              <w:left w:val="single" w:sz="4" w:space="0" w:color="auto"/>
              <w:bottom w:val="single" w:sz="4" w:space="0" w:color="auto"/>
              <w:right w:val="single" w:sz="4" w:space="0" w:color="auto"/>
            </w:tcBorders>
          </w:tcPr>
          <w:p w14:paraId="0C38A55F" w14:textId="2350C753" w:rsidR="00A10192" w:rsidRPr="00FE7E7C" w:rsidRDefault="006527A1" w:rsidP="008E3B8D">
            <w:pPr>
              <w:pStyle w:val="Normlnweb"/>
              <w:spacing w:line="360" w:lineRule="auto"/>
              <w:rPr>
                <w:rFonts w:asciiTheme="minorHAnsi" w:hAnsiTheme="minorHAnsi" w:cstheme="minorHAnsi"/>
                <w:b/>
              </w:rPr>
            </w:pPr>
            <w:r w:rsidRPr="00FE7E7C">
              <w:rPr>
                <w:rFonts w:asciiTheme="minorHAnsi" w:hAnsiTheme="minorHAnsi" w:cstheme="minorHAnsi"/>
                <w:b/>
              </w:rPr>
              <w:t xml:space="preserve">GDD - </w:t>
            </w:r>
            <w:hyperlink r:id="rId31" w:history="1">
              <w:r w:rsidRPr="00FE7E7C">
                <w:rPr>
                  <w:rStyle w:val="Hypertextovodkaz"/>
                  <w:rFonts w:asciiTheme="minorHAnsi" w:hAnsiTheme="minorHAnsi" w:cstheme="minorHAnsi"/>
                  <w:b/>
                  <w:bCs/>
                  <w:color w:val="auto"/>
                  <w:u w:val="none"/>
                </w:rPr>
                <w:t>Grafický design II – Design knihy a papíru</w:t>
              </w:r>
            </w:hyperlink>
          </w:p>
        </w:tc>
        <w:tc>
          <w:tcPr>
            <w:tcW w:w="6516" w:type="dxa"/>
            <w:tcBorders>
              <w:top w:val="single" w:sz="4" w:space="0" w:color="auto"/>
              <w:left w:val="single" w:sz="4" w:space="0" w:color="auto"/>
              <w:bottom w:val="single" w:sz="4" w:space="0" w:color="auto"/>
              <w:right w:val="single" w:sz="4" w:space="0" w:color="auto"/>
            </w:tcBorders>
          </w:tcPr>
          <w:p w14:paraId="742CD9A4" w14:textId="7139D997" w:rsidR="00A10192" w:rsidRPr="00FE7E7C" w:rsidRDefault="006527A1" w:rsidP="00E85514">
            <w:pPr>
              <w:ind w:left="-23"/>
              <w:rPr>
                <w:rFonts w:cstheme="minorHAnsi"/>
                <w:b/>
                <w:sz w:val="24"/>
                <w:szCs w:val="24"/>
              </w:rPr>
            </w:pPr>
            <w:proofErr w:type="spellStart"/>
            <w:r w:rsidRPr="00FE7E7C">
              <w:rPr>
                <w:rFonts w:cstheme="minorHAnsi"/>
                <w:sz w:val="24"/>
                <w:szCs w:val="24"/>
              </w:rPr>
              <w:t>MgA</w:t>
            </w:r>
            <w:proofErr w:type="spellEnd"/>
            <w:r w:rsidRPr="00FE7E7C">
              <w:rPr>
                <w:rFonts w:cstheme="minorHAnsi"/>
                <w:sz w:val="24"/>
                <w:szCs w:val="24"/>
              </w:rPr>
              <w:t xml:space="preserve">., Mgr. Radek </w:t>
            </w:r>
            <w:proofErr w:type="spellStart"/>
            <w:r w:rsidRPr="00FE7E7C">
              <w:rPr>
                <w:rFonts w:cstheme="minorHAnsi"/>
                <w:sz w:val="24"/>
                <w:szCs w:val="24"/>
              </w:rPr>
              <w:t>Doško</w:t>
            </w:r>
            <w:proofErr w:type="spellEnd"/>
            <w:r w:rsidRPr="00FE7E7C">
              <w:rPr>
                <w:rFonts w:cstheme="minorHAnsi"/>
                <w:sz w:val="24"/>
                <w:szCs w:val="24"/>
              </w:rPr>
              <w:t xml:space="preserve">, Mgr., </w:t>
            </w:r>
            <w:proofErr w:type="spellStart"/>
            <w:r w:rsidRPr="00FE7E7C">
              <w:rPr>
                <w:rFonts w:cstheme="minorHAnsi"/>
                <w:sz w:val="24"/>
                <w:szCs w:val="24"/>
              </w:rPr>
              <w:t>MgA</w:t>
            </w:r>
            <w:proofErr w:type="spellEnd"/>
            <w:r w:rsidRPr="00FE7E7C">
              <w:rPr>
                <w:rFonts w:cstheme="minorHAnsi"/>
                <w:sz w:val="24"/>
                <w:szCs w:val="24"/>
              </w:rPr>
              <w:t xml:space="preserve">. Jan Mahr, </w:t>
            </w:r>
            <w:proofErr w:type="spellStart"/>
            <w:r w:rsidRPr="00FE7E7C">
              <w:rPr>
                <w:rFonts w:cstheme="minorHAnsi"/>
                <w:sz w:val="24"/>
                <w:szCs w:val="24"/>
              </w:rPr>
              <w:t>MgA</w:t>
            </w:r>
            <w:proofErr w:type="spellEnd"/>
            <w:r w:rsidRPr="00FE7E7C">
              <w:rPr>
                <w:rFonts w:cstheme="minorHAnsi"/>
                <w:sz w:val="24"/>
                <w:szCs w:val="24"/>
              </w:rPr>
              <w:t>. Kateřina Zemanová</w:t>
            </w:r>
            <w:bookmarkStart w:id="0" w:name="_GoBack"/>
            <w:bookmarkEnd w:id="0"/>
          </w:p>
        </w:tc>
      </w:tr>
    </w:tbl>
    <w:p w14:paraId="45FA733C" w14:textId="77777777" w:rsidR="00A10192" w:rsidRPr="00FE7E7C" w:rsidRDefault="00A10192" w:rsidP="00A10192">
      <w:pPr>
        <w:rPr>
          <w:rFonts w:cstheme="minorHAnsi"/>
          <w:b/>
          <w:sz w:val="24"/>
          <w:szCs w:val="24"/>
        </w:rPr>
      </w:pPr>
    </w:p>
    <w:p w14:paraId="342394BF" w14:textId="6CFB8807" w:rsidR="00A10192" w:rsidRPr="00FE7E7C" w:rsidRDefault="00A10192" w:rsidP="00A10192">
      <w:pPr>
        <w:rPr>
          <w:rFonts w:cstheme="minorHAnsi"/>
          <w:b/>
          <w:sz w:val="28"/>
          <w:szCs w:val="28"/>
        </w:rPr>
      </w:pPr>
      <w:r w:rsidRPr="00FE7E7C">
        <w:rPr>
          <w:rFonts w:cstheme="minorHAnsi"/>
          <w:b/>
          <w:sz w:val="28"/>
          <w:szCs w:val="28"/>
        </w:rPr>
        <w:t>Anglický jazyk 4.</w:t>
      </w:r>
      <w:r w:rsidR="006527A1" w:rsidRPr="00FE7E7C">
        <w:rPr>
          <w:rFonts w:cstheme="minorHAnsi"/>
          <w:b/>
          <w:sz w:val="28"/>
          <w:szCs w:val="28"/>
        </w:rPr>
        <w:t xml:space="preserve"> </w:t>
      </w:r>
      <w:r w:rsidRPr="00FE7E7C">
        <w:rPr>
          <w:rFonts w:cstheme="minorHAnsi"/>
          <w:b/>
          <w:sz w:val="28"/>
          <w:szCs w:val="28"/>
        </w:rPr>
        <w:t>A</w:t>
      </w:r>
    </w:p>
    <w:tbl>
      <w:tblPr>
        <w:tblStyle w:val="Mkatabulky"/>
        <w:tblW w:w="0" w:type="auto"/>
        <w:tblLook w:val="04A0" w:firstRow="1" w:lastRow="0" w:firstColumn="1" w:lastColumn="0" w:noHBand="0" w:noVBand="1"/>
      </w:tblPr>
      <w:tblGrid>
        <w:gridCol w:w="4530"/>
        <w:gridCol w:w="4532"/>
      </w:tblGrid>
      <w:tr w:rsidR="00A10192" w:rsidRPr="00FE7E7C" w14:paraId="5FCE5204" w14:textId="77777777" w:rsidTr="00E85514">
        <w:tc>
          <w:tcPr>
            <w:tcW w:w="4606" w:type="dxa"/>
          </w:tcPr>
          <w:p w14:paraId="540E35F5" w14:textId="77777777" w:rsidR="00A10192" w:rsidRPr="00FE7E7C" w:rsidRDefault="00A10192" w:rsidP="00E85514">
            <w:pPr>
              <w:rPr>
                <w:rFonts w:cstheme="minorHAnsi"/>
                <w:sz w:val="24"/>
                <w:szCs w:val="24"/>
              </w:rPr>
            </w:pPr>
            <w:r w:rsidRPr="00FE7E7C">
              <w:rPr>
                <w:rFonts w:cstheme="minorHAnsi"/>
                <w:sz w:val="24"/>
                <w:szCs w:val="24"/>
              </w:rPr>
              <w:t>všechny obory</w:t>
            </w:r>
          </w:p>
        </w:tc>
        <w:tc>
          <w:tcPr>
            <w:tcW w:w="4606" w:type="dxa"/>
          </w:tcPr>
          <w:p w14:paraId="4038D849" w14:textId="0A50BB01" w:rsidR="00A10192" w:rsidRPr="00FE7E7C" w:rsidRDefault="00A10192" w:rsidP="00E85514">
            <w:pPr>
              <w:rPr>
                <w:rFonts w:cstheme="minorHAnsi"/>
                <w:color w:val="FF0000"/>
                <w:sz w:val="24"/>
                <w:szCs w:val="24"/>
              </w:rPr>
            </w:pPr>
            <w:r w:rsidRPr="00FE7E7C">
              <w:rPr>
                <w:rFonts w:cstheme="minorHAnsi"/>
                <w:sz w:val="24"/>
                <w:szCs w:val="24"/>
              </w:rPr>
              <w:t>Mgr. Jan Rotrekl</w:t>
            </w:r>
            <w:r w:rsidR="00085577" w:rsidRPr="00FE7E7C">
              <w:rPr>
                <w:rFonts w:cstheme="minorHAnsi"/>
                <w:sz w:val="24"/>
                <w:szCs w:val="24"/>
              </w:rPr>
              <w:t xml:space="preserve"> </w:t>
            </w:r>
            <w:r w:rsidRPr="00FE7E7C">
              <w:rPr>
                <w:rFonts w:cstheme="minorHAnsi"/>
                <w:sz w:val="24"/>
                <w:szCs w:val="24"/>
              </w:rPr>
              <w:t>/</w:t>
            </w:r>
            <w:r w:rsidR="00085577" w:rsidRPr="00FE7E7C">
              <w:rPr>
                <w:rFonts w:cstheme="minorHAnsi"/>
                <w:sz w:val="24"/>
                <w:szCs w:val="24"/>
              </w:rPr>
              <w:t xml:space="preserve"> </w:t>
            </w:r>
            <w:r w:rsidRPr="00FE7E7C">
              <w:rPr>
                <w:rFonts w:cstheme="minorHAnsi"/>
                <w:sz w:val="24"/>
                <w:szCs w:val="24"/>
              </w:rPr>
              <w:t>Mgr. Jana Dušková</w:t>
            </w:r>
            <w:r w:rsidR="008E3B8D" w:rsidRPr="00FE7E7C">
              <w:rPr>
                <w:rFonts w:cstheme="minorHAnsi"/>
                <w:sz w:val="24"/>
                <w:szCs w:val="24"/>
              </w:rPr>
              <w:t>/ Mgr. Linda Šimková</w:t>
            </w:r>
          </w:p>
        </w:tc>
      </w:tr>
    </w:tbl>
    <w:p w14:paraId="092D5A11" w14:textId="77777777" w:rsidR="00A10192" w:rsidRPr="00FE7E7C" w:rsidRDefault="00A10192" w:rsidP="00A10192">
      <w:pPr>
        <w:rPr>
          <w:rFonts w:cstheme="minorHAnsi"/>
          <w:b/>
          <w:sz w:val="24"/>
          <w:szCs w:val="24"/>
        </w:rPr>
      </w:pPr>
    </w:p>
    <w:p w14:paraId="2BE50642" w14:textId="6B9A56B8" w:rsidR="00A10192" w:rsidRPr="00FE7E7C" w:rsidRDefault="00A10192" w:rsidP="00A10192">
      <w:pPr>
        <w:rPr>
          <w:rFonts w:cstheme="minorHAnsi"/>
          <w:b/>
          <w:sz w:val="28"/>
          <w:szCs w:val="28"/>
        </w:rPr>
      </w:pPr>
      <w:r w:rsidRPr="00FE7E7C">
        <w:rPr>
          <w:rFonts w:cstheme="minorHAnsi"/>
          <w:b/>
          <w:sz w:val="28"/>
          <w:szCs w:val="28"/>
        </w:rPr>
        <w:t>Český jazyk 4.</w:t>
      </w:r>
      <w:r w:rsidR="00E62664">
        <w:rPr>
          <w:rFonts w:cstheme="minorHAnsi"/>
          <w:b/>
          <w:sz w:val="28"/>
          <w:szCs w:val="28"/>
        </w:rPr>
        <w:t xml:space="preserve"> </w:t>
      </w:r>
      <w:r w:rsidRPr="00FE7E7C">
        <w:rPr>
          <w:rFonts w:cstheme="minorHAnsi"/>
          <w:b/>
          <w:sz w:val="28"/>
          <w:szCs w:val="28"/>
        </w:rPr>
        <w:t>A</w:t>
      </w:r>
    </w:p>
    <w:tbl>
      <w:tblPr>
        <w:tblStyle w:val="Mkatabulky"/>
        <w:tblW w:w="0" w:type="auto"/>
        <w:tblLook w:val="04A0" w:firstRow="1" w:lastRow="0" w:firstColumn="1" w:lastColumn="0" w:noHBand="0" w:noVBand="1"/>
      </w:tblPr>
      <w:tblGrid>
        <w:gridCol w:w="4524"/>
        <w:gridCol w:w="4538"/>
      </w:tblGrid>
      <w:tr w:rsidR="00A10192" w:rsidRPr="00FE7E7C" w14:paraId="1A0F93A0" w14:textId="77777777" w:rsidTr="00E85514">
        <w:tc>
          <w:tcPr>
            <w:tcW w:w="4606" w:type="dxa"/>
          </w:tcPr>
          <w:p w14:paraId="0C2DE1C7" w14:textId="77777777" w:rsidR="00A10192" w:rsidRPr="00FE7E7C" w:rsidRDefault="00A10192" w:rsidP="00E85514">
            <w:pPr>
              <w:rPr>
                <w:rFonts w:cstheme="minorHAnsi"/>
                <w:sz w:val="24"/>
                <w:szCs w:val="24"/>
              </w:rPr>
            </w:pPr>
            <w:r w:rsidRPr="00FE7E7C">
              <w:rPr>
                <w:rFonts w:cstheme="minorHAnsi"/>
                <w:sz w:val="24"/>
                <w:szCs w:val="24"/>
              </w:rPr>
              <w:lastRenderedPageBreak/>
              <w:t>všechny obory</w:t>
            </w:r>
          </w:p>
        </w:tc>
        <w:tc>
          <w:tcPr>
            <w:tcW w:w="4606" w:type="dxa"/>
          </w:tcPr>
          <w:p w14:paraId="573B53ED" w14:textId="32BC1EB5" w:rsidR="00A10192" w:rsidRPr="00FE7E7C" w:rsidRDefault="00A10192" w:rsidP="00E85514">
            <w:pPr>
              <w:rPr>
                <w:rFonts w:cstheme="minorHAnsi"/>
                <w:sz w:val="24"/>
                <w:szCs w:val="24"/>
              </w:rPr>
            </w:pPr>
            <w:r w:rsidRPr="00FE7E7C">
              <w:rPr>
                <w:rFonts w:cstheme="minorHAnsi"/>
                <w:sz w:val="24"/>
                <w:szCs w:val="24"/>
              </w:rPr>
              <w:t>Mgr. Jan Kubeš / Mgr. Linda Šimková</w:t>
            </w:r>
            <w:r w:rsidR="00A81D17">
              <w:rPr>
                <w:rFonts w:cstheme="minorHAnsi"/>
                <w:sz w:val="24"/>
                <w:szCs w:val="24"/>
              </w:rPr>
              <w:t>/Mgr. Jana Dušková</w:t>
            </w:r>
          </w:p>
        </w:tc>
      </w:tr>
    </w:tbl>
    <w:p w14:paraId="629F2382" w14:textId="77777777" w:rsidR="00A10192" w:rsidRPr="00FE7E7C" w:rsidRDefault="00A10192" w:rsidP="00A10192">
      <w:pPr>
        <w:rPr>
          <w:rFonts w:cstheme="minorHAnsi"/>
          <w:b/>
          <w:sz w:val="24"/>
          <w:szCs w:val="24"/>
        </w:rPr>
      </w:pPr>
    </w:p>
    <w:p w14:paraId="0E222FE2" w14:textId="77777777" w:rsidR="00057517" w:rsidRPr="00FE7E7C" w:rsidRDefault="006C636D" w:rsidP="00E62664">
      <w:pPr>
        <w:jc w:val="both"/>
        <w:rPr>
          <w:rFonts w:cstheme="minorHAnsi"/>
          <w:b/>
          <w:sz w:val="24"/>
          <w:szCs w:val="24"/>
        </w:rPr>
      </w:pPr>
      <w:r w:rsidRPr="00FE7E7C">
        <w:rPr>
          <w:rFonts w:cstheme="minorHAnsi"/>
          <w:b/>
          <w:sz w:val="24"/>
          <w:szCs w:val="24"/>
        </w:rPr>
        <w:t>Profilová část maturitní zkoušky</w:t>
      </w:r>
    </w:p>
    <w:p w14:paraId="5093BC07" w14:textId="58A04327" w:rsidR="006C636D" w:rsidRPr="00FE7E7C" w:rsidRDefault="00E62664" w:rsidP="00E62664">
      <w:pPr>
        <w:spacing w:line="360" w:lineRule="auto"/>
        <w:jc w:val="both"/>
        <w:rPr>
          <w:rFonts w:cstheme="minorHAnsi"/>
          <w:sz w:val="24"/>
          <w:szCs w:val="24"/>
        </w:rPr>
      </w:pPr>
      <w:r>
        <w:rPr>
          <w:rFonts w:cstheme="minorHAnsi"/>
          <w:sz w:val="24"/>
          <w:szCs w:val="24"/>
        </w:rPr>
        <w:tab/>
      </w:r>
      <w:r w:rsidR="006C636D" w:rsidRPr="00FE7E7C">
        <w:rPr>
          <w:rFonts w:cstheme="minorHAnsi"/>
          <w:sz w:val="24"/>
          <w:szCs w:val="24"/>
        </w:rPr>
        <w:t>Výsledky profilové části maturitní zkoušky vyhlásí předseda maturitní komise v den zkoušky po poradě maturitní komise. Za přípravu maturitní místnosti zodpovídá zástupkyně ředitele školy Mgr. Linda Šimková. Za přípravu pomůcek zodpovídají zkoušející jednotlivých předmětů. Zápisy známek do protokolů zajistí zástupkyně Mgr. Linda Šimková. Seznam literárních děl ústní maturitní zkoušk</w:t>
      </w:r>
      <w:r w:rsidR="001A70EF" w:rsidRPr="00FE7E7C">
        <w:rPr>
          <w:rFonts w:cstheme="minorHAnsi"/>
          <w:sz w:val="24"/>
          <w:szCs w:val="24"/>
        </w:rPr>
        <w:t>y předají studenti do 31.</w:t>
      </w:r>
      <w:r>
        <w:rPr>
          <w:rFonts w:cstheme="minorHAnsi"/>
          <w:sz w:val="24"/>
          <w:szCs w:val="24"/>
        </w:rPr>
        <w:t xml:space="preserve"> </w:t>
      </w:r>
      <w:r w:rsidR="001A70EF" w:rsidRPr="00FE7E7C">
        <w:rPr>
          <w:rFonts w:cstheme="minorHAnsi"/>
          <w:sz w:val="24"/>
          <w:szCs w:val="24"/>
        </w:rPr>
        <w:t>3. 2025</w:t>
      </w:r>
      <w:r>
        <w:rPr>
          <w:rFonts w:cstheme="minorHAnsi"/>
          <w:sz w:val="24"/>
          <w:szCs w:val="24"/>
        </w:rPr>
        <w:t xml:space="preserve"> </w:t>
      </w:r>
      <w:r w:rsidR="006C636D" w:rsidRPr="00FE7E7C">
        <w:rPr>
          <w:rFonts w:cstheme="minorHAnsi"/>
          <w:sz w:val="24"/>
          <w:szCs w:val="24"/>
        </w:rPr>
        <w:t xml:space="preserve">Mgr. Janu Kubešovi. Zápis údajů od IS </w:t>
      </w:r>
      <w:proofErr w:type="spellStart"/>
      <w:r w:rsidR="006C636D" w:rsidRPr="00FE7E7C">
        <w:rPr>
          <w:rFonts w:cstheme="minorHAnsi"/>
          <w:sz w:val="24"/>
          <w:szCs w:val="24"/>
        </w:rPr>
        <w:t>Certis</w:t>
      </w:r>
      <w:proofErr w:type="spellEnd"/>
      <w:r w:rsidR="006C636D" w:rsidRPr="00FE7E7C">
        <w:rPr>
          <w:rFonts w:cstheme="minorHAnsi"/>
          <w:sz w:val="24"/>
          <w:szCs w:val="24"/>
        </w:rPr>
        <w:t>, vytištění protokolů a vysvědčení zajistí Mgr</w:t>
      </w:r>
      <w:r>
        <w:rPr>
          <w:rFonts w:cstheme="minorHAnsi"/>
          <w:sz w:val="24"/>
          <w:szCs w:val="24"/>
        </w:rPr>
        <w:t>.</w:t>
      </w:r>
      <w:r w:rsidR="006C636D" w:rsidRPr="00FE7E7C">
        <w:rPr>
          <w:rFonts w:cstheme="minorHAnsi"/>
          <w:sz w:val="24"/>
          <w:szCs w:val="24"/>
        </w:rPr>
        <w:t xml:space="preserve"> Linda Šimková. Převedení maturitních výsledků do systému Bakaláři zajistí Mgr. Linda Šimková.</w:t>
      </w:r>
    </w:p>
    <w:p w14:paraId="4EA14AF5" w14:textId="77777777" w:rsidR="00445B34" w:rsidRPr="00FE7E7C" w:rsidRDefault="00445B34" w:rsidP="00E62664">
      <w:pPr>
        <w:spacing w:line="360" w:lineRule="auto"/>
        <w:jc w:val="both"/>
        <w:rPr>
          <w:rFonts w:cstheme="minorHAnsi"/>
          <w:sz w:val="24"/>
          <w:szCs w:val="24"/>
        </w:rPr>
      </w:pPr>
    </w:p>
    <w:p w14:paraId="1CC580DB" w14:textId="77777777" w:rsidR="00445B34" w:rsidRPr="00FE7E7C" w:rsidRDefault="00445B34" w:rsidP="00445B34">
      <w:pPr>
        <w:spacing w:after="0" w:line="360" w:lineRule="auto"/>
        <w:rPr>
          <w:rFonts w:eastAsia="Times New Roman" w:cstheme="minorHAnsi"/>
          <w:sz w:val="32"/>
          <w:szCs w:val="32"/>
          <w:lang w:eastAsia="cs-CZ"/>
        </w:rPr>
      </w:pPr>
    </w:p>
    <w:p w14:paraId="5FED21F4" w14:textId="77777777" w:rsidR="00445B34" w:rsidRPr="00FE7E7C" w:rsidRDefault="00445B34" w:rsidP="00445B34">
      <w:pPr>
        <w:spacing w:after="0" w:line="360" w:lineRule="auto"/>
        <w:rPr>
          <w:rFonts w:eastAsia="Times New Roman" w:cstheme="minorHAnsi"/>
          <w:sz w:val="32"/>
          <w:szCs w:val="32"/>
          <w:lang w:eastAsia="cs-CZ"/>
        </w:rPr>
      </w:pPr>
      <w:r w:rsidRPr="00FE7E7C">
        <w:rPr>
          <w:rFonts w:eastAsia="Times New Roman" w:cstheme="minorHAnsi"/>
          <w:sz w:val="32"/>
          <w:szCs w:val="32"/>
          <w:lang w:eastAsia="cs-CZ"/>
        </w:rPr>
        <w:t xml:space="preserve"> </w:t>
      </w:r>
    </w:p>
    <w:sectPr w:rsidR="00445B34" w:rsidRPr="00FE7E7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FB00ADF"/>
    <w:multiLevelType w:val="hybridMultilevel"/>
    <w:tmpl w:val="69FC42B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4226"/>
    <w:rsid w:val="00057517"/>
    <w:rsid w:val="0007542D"/>
    <w:rsid w:val="0008168B"/>
    <w:rsid w:val="00085577"/>
    <w:rsid w:val="000F3442"/>
    <w:rsid w:val="001A70EF"/>
    <w:rsid w:val="001F6153"/>
    <w:rsid w:val="002646FD"/>
    <w:rsid w:val="00291F92"/>
    <w:rsid w:val="002F7275"/>
    <w:rsid w:val="00445B34"/>
    <w:rsid w:val="004B6DF5"/>
    <w:rsid w:val="004E34CE"/>
    <w:rsid w:val="004F6542"/>
    <w:rsid w:val="005754D9"/>
    <w:rsid w:val="005A065E"/>
    <w:rsid w:val="0064382A"/>
    <w:rsid w:val="006527A1"/>
    <w:rsid w:val="006604DB"/>
    <w:rsid w:val="006B47E1"/>
    <w:rsid w:val="006C636D"/>
    <w:rsid w:val="00702B9F"/>
    <w:rsid w:val="00722438"/>
    <w:rsid w:val="008E3B8D"/>
    <w:rsid w:val="00A008B1"/>
    <w:rsid w:val="00A10192"/>
    <w:rsid w:val="00A54226"/>
    <w:rsid w:val="00A81D17"/>
    <w:rsid w:val="00AE5681"/>
    <w:rsid w:val="00B41929"/>
    <w:rsid w:val="00BB2FF5"/>
    <w:rsid w:val="00CA35BF"/>
    <w:rsid w:val="00CE702F"/>
    <w:rsid w:val="00D07119"/>
    <w:rsid w:val="00D2538F"/>
    <w:rsid w:val="00D73AEE"/>
    <w:rsid w:val="00E01D7A"/>
    <w:rsid w:val="00E62664"/>
    <w:rsid w:val="00EE271C"/>
    <w:rsid w:val="00EF56C7"/>
    <w:rsid w:val="00F04401"/>
    <w:rsid w:val="00F402DF"/>
    <w:rsid w:val="00FE5FF1"/>
    <w:rsid w:val="00FE7E7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87CFBC"/>
  <w15:docId w15:val="{F10211EB-299A-4917-9281-5A8C0E37D8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link w:val="Nadpis1Char"/>
    <w:uiPriority w:val="9"/>
    <w:qFormat/>
    <w:rsid w:val="004B6DF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B4192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057517"/>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semiHidden/>
    <w:unhideWhenUsed/>
    <w:rsid w:val="00057517"/>
    <w:rPr>
      <w:color w:val="0000FF"/>
      <w:u w:val="single"/>
    </w:rPr>
  </w:style>
  <w:style w:type="character" w:styleId="Siln">
    <w:name w:val="Strong"/>
    <w:basedOn w:val="Standardnpsmoodstavce"/>
    <w:uiPriority w:val="22"/>
    <w:qFormat/>
    <w:rsid w:val="00057517"/>
    <w:rPr>
      <w:b/>
      <w:bCs/>
    </w:rPr>
  </w:style>
  <w:style w:type="table" w:styleId="Mkatabulky">
    <w:name w:val="Table Grid"/>
    <w:basedOn w:val="Normlntabulka"/>
    <w:uiPriority w:val="59"/>
    <w:rsid w:val="004F65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1Char">
    <w:name w:val="Nadpis 1 Char"/>
    <w:basedOn w:val="Standardnpsmoodstavce"/>
    <w:link w:val="Nadpis1"/>
    <w:uiPriority w:val="9"/>
    <w:rsid w:val="004B6DF5"/>
    <w:rPr>
      <w:rFonts w:asciiTheme="majorHAnsi" w:eastAsiaTheme="majorEastAsia" w:hAnsiTheme="majorHAnsi" w:cstheme="majorBidi"/>
      <w:b/>
      <w:bCs/>
      <w:color w:val="365F91" w:themeColor="accent1" w:themeShade="BF"/>
      <w:sz w:val="28"/>
      <w:szCs w:val="28"/>
    </w:rPr>
  </w:style>
  <w:style w:type="character" w:customStyle="1" w:styleId="Nadpis2Char">
    <w:name w:val="Nadpis 2 Char"/>
    <w:basedOn w:val="Standardnpsmoodstavce"/>
    <w:link w:val="Nadpis2"/>
    <w:uiPriority w:val="9"/>
    <w:rsid w:val="00B41929"/>
    <w:rPr>
      <w:rFonts w:asciiTheme="majorHAnsi" w:eastAsiaTheme="majorEastAsia" w:hAnsiTheme="majorHAnsi" w:cstheme="majorBidi"/>
      <w:b/>
      <w:bCs/>
      <w:color w:val="4F81BD" w:themeColor="accent1"/>
      <w:sz w:val="26"/>
      <w:szCs w:val="26"/>
    </w:rPr>
  </w:style>
  <w:style w:type="paragraph" w:styleId="Odstavecseseznamem">
    <w:name w:val="List Paragraph"/>
    <w:basedOn w:val="Normln"/>
    <w:uiPriority w:val="34"/>
    <w:qFormat/>
    <w:rsid w:val="00FE5FF1"/>
    <w:pPr>
      <w:ind w:left="720"/>
      <w:contextualSpacing/>
    </w:pPr>
  </w:style>
  <w:style w:type="paragraph" w:styleId="Textbubliny">
    <w:name w:val="Balloon Text"/>
    <w:basedOn w:val="Normln"/>
    <w:link w:val="TextbublinyChar"/>
    <w:uiPriority w:val="99"/>
    <w:semiHidden/>
    <w:unhideWhenUsed/>
    <w:rsid w:val="00A81D17"/>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A81D1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0399981">
      <w:bodyDiv w:val="1"/>
      <w:marLeft w:val="0"/>
      <w:marRight w:val="0"/>
      <w:marTop w:val="0"/>
      <w:marBottom w:val="0"/>
      <w:divBdr>
        <w:top w:val="none" w:sz="0" w:space="0" w:color="auto"/>
        <w:left w:val="none" w:sz="0" w:space="0" w:color="auto"/>
        <w:bottom w:val="none" w:sz="0" w:space="0" w:color="auto"/>
        <w:right w:val="none" w:sz="0" w:space="0" w:color="auto"/>
      </w:divBdr>
      <w:divsChild>
        <w:div w:id="164443678">
          <w:marLeft w:val="0"/>
          <w:marRight w:val="0"/>
          <w:marTop w:val="0"/>
          <w:marBottom w:val="0"/>
          <w:divBdr>
            <w:top w:val="none" w:sz="0" w:space="0" w:color="auto"/>
            <w:left w:val="none" w:sz="0" w:space="0" w:color="auto"/>
            <w:bottom w:val="none" w:sz="0" w:space="0" w:color="auto"/>
            <w:right w:val="none" w:sz="0" w:space="0" w:color="auto"/>
          </w:divBdr>
          <w:divsChild>
            <w:div w:id="1596666210">
              <w:marLeft w:val="0"/>
              <w:marRight w:val="0"/>
              <w:marTop w:val="0"/>
              <w:marBottom w:val="0"/>
              <w:divBdr>
                <w:top w:val="none" w:sz="0" w:space="0" w:color="auto"/>
                <w:left w:val="none" w:sz="0" w:space="0" w:color="auto"/>
                <w:bottom w:val="none" w:sz="0" w:space="0" w:color="auto"/>
                <w:right w:val="none" w:sz="0" w:space="0" w:color="auto"/>
              </w:divBdr>
              <w:divsChild>
                <w:div w:id="1413697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160285">
      <w:bodyDiv w:val="1"/>
      <w:marLeft w:val="0"/>
      <w:marRight w:val="0"/>
      <w:marTop w:val="0"/>
      <w:marBottom w:val="0"/>
      <w:divBdr>
        <w:top w:val="none" w:sz="0" w:space="0" w:color="auto"/>
        <w:left w:val="none" w:sz="0" w:space="0" w:color="auto"/>
        <w:bottom w:val="none" w:sz="0" w:space="0" w:color="auto"/>
        <w:right w:val="none" w:sz="0" w:space="0" w:color="auto"/>
      </w:divBdr>
      <w:divsChild>
        <w:div w:id="443043370">
          <w:marLeft w:val="0"/>
          <w:marRight w:val="0"/>
          <w:marTop w:val="0"/>
          <w:marBottom w:val="0"/>
          <w:divBdr>
            <w:top w:val="none" w:sz="0" w:space="0" w:color="auto"/>
            <w:left w:val="none" w:sz="0" w:space="0" w:color="auto"/>
            <w:bottom w:val="none" w:sz="0" w:space="0" w:color="auto"/>
            <w:right w:val="none" w:sz="0" w:space="0" w:color="auto"/>
          </w:divBdr>
          <w:divsChild>
            <w:div w:id="492262663">
              <w:marLeft w:val="0"/>
              <w:marRight w:val="0"/>
              <w:marTop w:val="0"/>
              <w:marBottom w:val="0"/>
              <w:divBdr>
                <w:top w:val="none" w:sz="0" w:space="0" w:color="auto"/>
                <w:left w:val="none" w:sz="0" w:space="0" w:color="auto"/>
                <w:bottom w:val="none" w:sz="0" w:space="0" w:color="auto"/>
                <w:right w:val="none" w:sz="0" w:space="0" w:color="auto"/>
              </w:divBdr>
              <w:divsChild>
                <w:div w:id="211232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6777658">
      <w:bodyDiv w:val="1"/>
      <w:marLeft w:val="0"/>
      <w:marRight w:val="0"/>
      <w:marTop w:val="0"/>
      <w:marBottom w:val="0"/>
      <w:divBdr>
        <w:top w:val="none" w:sz="0" w:space="0" w:color="auto"/>
        <w:left w:val="none" w:sz="0" w:space="0" w:color="auto"/>
        <w:bottom w:val="none" w:sz="0" w:space="0" w:color="auto"/>
        <w:right w:val="none" w:sz="0" w:space="0" w:color="auto"/>
      </w:divBdr>
      <w:divsChild>
        <w:div w:id="1424033921">
          <w:marLeft w:val="0"/>
          <w:marRight w:val="0"/>
          <w:marTop w:val="0"/>
          <w:marBottom w:val="0"/>
          <w:divBdr>
            <w:top w:val="none" w:sz="0" w:space="0" w:color="auto"/>
            <w:left w:val="none" w:sz="0" w:space="0" w:color="auto"/>
            <w:bottom w:val="none" w:sz="0" w:space="0" w:color="auto"/>
            <w:right w:val="none" w:sz="0" w:space="0" w:color="auto"/>
          </w:divBdr>
          <w:divsChild>
            <w:div w:id="2002155527">
              <w:marLeft w:val="0"/>
              <w:marRight w:val="0"/>
              <w:marTop w:val="0"/>
              <w:marBottom w:val="0"/>
              <w:divBdr>
                <w:top w:val="none" w:sz="0" w:space="0" w:color="auto"/>
                <w:left w:val="none" w:sz="0" w:space="0" w:color="auto"/>
                <w:bottom w:val="none" w:sz="0" w:space="0" w:color="auto"/>
                <w:right w:val="none" w:sz="0" w:space="0" w:color="auto"/>
              </w:divBdr>
              <w:divsChild>
                <w:div w:id="1542018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2872361">
      <w:bodyDiv w:val="1"/>
      <w:marLeft w:val="0"/>
      <w:marRight w:val="0"/>
      <w:marTop w:val="0"/>
      <w:marBottom w:val="0"/>
      <w:divBdr>
        <w:top w:val="none" w:sz="0" w:space="0" w:color="auto"/>
        <w:left w:val="none" w:sz="0" w:space="0" w:color="auto"/>
        <w:bottom w:val="none" w:sz="0" w:space="0" w:color="auto"/>
        <w:right w:val="none" w:sz="0" w:space="0" w:color="auto"/>
      </w:divBdr>
    </w:div>
    <w:div w:id="1483154115">
      <w:bodyDiv w:val="1"/>
      <w:marLeft w:val="0"/>
      <w:marRight w:val="0"/>
      <w:marTop w:val="0"/>
      <w:marBottom w:val="0"/>
      <w:divBdr>
        <w:top w:val="none" w:sz="0" w:space="0" w:color="auto"/>
        <w:left w:val="none" w:sz="0" w:space="0" w:color="auto"/>
        <w:bottom w:val="none" w:sz="0" w:space="0" w:color="auto"/>
        <w:right w:val="none" w:sz="0" w:space="0" w:color="auto"/>
      </w:divBdr>
      <w:divsChild>
        <w:div w:id="845218548">
          <w:marLeft w:val="0"/>
          <w:marRight w:val="0"/>
          <w:marTop w:val="0"/>
          <w:marBottom w:val="0"/>
          <w:divBdr>
            <w:top w:val="none" w:sz="0" w:space="0" w:color="auto"/>
            <w:left w:val="none" w:sz="0" w:space="0" w:color="auto"/>
            <w:bottom w:val="none" w:sz="0" w:space="0" w:color="auto"/>
            <w:right w:val="none" w:sz="0" w:space="0" w:color="auto"/>
          </w:divBdr>
          <w:divsChild>
            <w:div w:id="623728797">
              <w:marLeft w:val="0"/>
              <w:marRight w:val="0"/>
              <w:marTop w:val="0"/>
              <w:marBottom w:val="0"/>
              <w:divBdr>
                <w:top w:val="none" w:sz="0" w:space="0" w:color="auto"/>
                <w:left w:val="none" w:sz="0" w:space="0" w:color="auto"/>
                <w:bottom w:val="none" w:sz="0" w:space="0" w:color="auto"/>
                <w:right w:val="none" w:sz="0" w:space="0" w:color="auto"/>
              </w:divBdr>
              <w:divsChild>
                <w:div w:id="1784183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1856842">
      <w:bodyDiv w:val="1"/>
      <w:marLeft w:val="0"/>
      <w:marRight w:val="0"/>
      <w:marTop w:val="0"/>
      <w:marBottom w:val="0"/>
      <w:divBdr>
        <w:top w:val="none" w:sz="0" w:space="0" w:color="auto"/>
        <w:left w:val="none" w:sz="0" w:space="0" w:color="auto"/>
        <w:bottom w:val="none" w:sz="0" w:space="0" w:color="auto"/>
        <w:right w:val="none" w:sz="0" w:space="0" w:color="auto"/>
      </w:divBdr>
      <w:divsChild>
        <w:div w:id="1937515125">
          <w:marLeft w:val="0"/>
          <w:marRight w:val="0"/>
          <w:marTop w:val="0"/>
          <w:marBottom w:val="0"/>
          <w:divBdr>
            <w:top w:val="none" w:sz="0" w:space="0" w:color="auto"/>
            <w:left w:val="none" w:sz="0" w:space="0" w:color="auto"/>
            <w:bottom w:val="none" w:sz="0" w:space="0" w:color="auto"/>
            <w:right w:val="none" w:sz="0" w:space="0" w:color="auto"/>
          </w:divBdr>
          <w:divsChild>
            <w:div w:id="1559634569">
              <w:marLeft w:val="0"/>
              <w:marRight w:val="0"/>
              <w:marTop w:val="0"/>
              <w:marBottom w:val="0"/>
              <w:divBdr>
                <w:top w:val="none" w:sz="0" w:space="0" w:color="auto"/>
                <w:left w:val="none" w:sz="0" w:space="0" w:color="auto"/>
                <w:bottom w:val="none" w:sz="0" w:space="0" w:color="auto"/>
                <w:right w:val="none" w:sz="0" w:space="0" w:color="auto"/>
              </w:divBdr>
              <w:divsChild>
                <w:div w:id="724254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1344793">
      <w:bodyDiv w:val="1"/>
      <w:marLeft w:val="0"/>
      <w:marRight w:val="0"/>
      <w:marTop w:val="0"/>
      <w:marBottom w:val="0"/>
      <w:divBdr>
        <w:top w:val="none" w:sz="0" w:space="0" w:color="auto"/>
        <w:left w:val="none" w:sz="0" w:space="0" w:color="auto"/>
        <w:bottom w:val="none" w:sz="0" w:space="0" w:color="auto"/>
        <w:right w:val="none" w:sz="0" w:space="0" w:color="auto"/>
      </w:divBdr>
      <w:divsChild>
        <w:div w:id="74212165">
          <w:marLeft w:val="0"/>
          <w:marRight w:val="0"/>
          <w:marTop w:val="0"/>
          <w:marBottom w:val="0"/>
          <w:divBdr>
            <w:top w:val="none" w:sz="0" w:space="0" w:color="auto"/>
            <w:left w:val="none" w:sz="0" w:space="0" w:color="auto"/>
            <w:bottom w:val="none" w:sz="0" w:space="0" w:color="auto"/>
            <w:right w:val="none" w:sz="0" w:space="0" w:color="auto"/>
          </w:divBdr>
          <w:divsChild>
            <w:div w:id="514736533">
              <w:marLeft w:val="0"/>
              <w:marRight w:val="0"/>
              <w:marTop w:val="0"/>
              <w:marBottom w:val="0"/>
              <w:divBdr>
                <w:top w:val="none" w:sz="0" w:space="0" w:color="auto"/>
                <w:left w:val="none" w:sz="0" w:space="0" w:color="auto"/>
                <w:bottom w:val="none" w:sz="0" w:space="0" w:color="auto"/>
                <w:right w:val="none" w:sz="0" w:space="0" w:color="auto"/>
              </w:divBdr>
              <w:divsChild>
                <w:div w:id="30424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upsck.cz/obory/uzita-fotografie-a-media/" TargetMode="External"/><Relationship Id="rId13" Type="http://schemas.openxmlformats.org/officeDocument/2006/relationships/hyperlink" Target="https://www.supsck.cz/obory/graficky-design-2/" TargetMode="External"/><Relationship Id="rId18" Type="http://schemas.openxmlformats.org/officeDocument/2006/relationships/hyperlink" Target="https://www.supsck.cz/obory/uzita-malba/" TargetMode="External"/><Relationship Id="rId26" Type="http://schemas.openxmlformats.org/officeDocument/2006/relationships/hyperlink" Target="https://www.supsck.cz/obory/graficky-design-1/" TargetMode="External"/><Relationship Id="rId3" Type="http://schemas.openxmlformats.org/officeDocument/2006/relationships/settings" Target="settings.xml"/><Relationship Id="rId21" Type="http://schemas.openxmlformats.org/officeDocument/2006/relationships/hyperlink" Target="https://www.supsck.cz/obory/uzita-fotografie-a-media/" TargetMode="External"/><Relationship Id="rId7" Type="http://schemas.openxmlformats.org/officeDocument/2006/relationships/hyperlink" Target="https://www.supsck.cz/obory/uzita-fotografie-a-media/" TargetMode="External"/><Relationship Id="rId12" Type="http://schemas.openxmlformats.org/officeDocument/2006/relationships/hyperlink" Target="https://www.supsck.cz/obory/graficky-design-1/" TargetMode="External"/><Relationship Id="rId17" Type="http://schemas.openxmlformats.org/officeDocument/2006/relationships/hyperlink" Target="https://www.supsck.cz/obory/kamenosocharstvi/" TargetMode="External"/><Relationship Id="rId25" Type="http://schemas.openxmlformats.org/officeDocument/2006/relationships/hyperlink" Target="https://www.supsck.cz/obory/graficky-design-2/"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supsck.cz/obory/kamenosocharstvi/" TargetMode="External"/><Relationship Id="rId20" Type="http://schemas.openxmlformats.org/officeDocument/2006/relationships/hyperlink" Target="https://www.supsck.cz/obory/graficky-design-1/" TargetMode="External"/><Relationship Id="rId29" Type="http://schemas.openxmlformats.org/officeDocument/2006/relationships/hyperlink" Target="https://www.supsck.cz/obory/scenicka-a-vystavni-tvorba/" TargetMode="External"/><Relationship Id="rId1" Type="http://schemas.openxmlformats.org/officeDocument/2006/relationships/numbering" Target="numbering.xml"/><Relationship Id="rId6" Type="http://schemas.openxmlformats.org/officeDocument/2006/relationships/hyperlink" Target="https://www.supsck.cz/obory/uzita-malba/" TargetMode="External"/><Relationship Id="rId11" Type="http://schemas.openxmlformats.org/officeDocument/2006/relationships/hyperlink" Target="https://www.supsck.cz/obory/graficky-design-1/" TargetMode="External"/><Relationship Id="rId24" Type="http://schemas.openxmlformats.org/officeDocument/2006/relationships/hyperlink" Target="https://www.supsck.cz/obory/scenicka-a-vystavni-tvorba/" TargetMode="External"/><Relationship Id="rId32" Type="http://schemas.openxmlformats.org/officeDocument/2006/relationships/fontTable" Target="fontTable.xml"/><Relationship Id="rId5" Type="http://schemas.openxmlformats.org/officeDocument/2006/relationships/hyperlink" Target="https://www.supsck.cz/obory/uzita-malba/" TargetMode="External"/><Relationship Id="rId15" Type="http://schemas.openxmlformats.org/officeDocument/2006/relationships/hyperlink" Target="https://www.supsck.cz/obory/kamenosocharstvi/" TargetMode="External"/><Relationship Id="rId23" Type="http://schemas.openxmlformats.org/officeDocument/2006/relationships/hyperlink" Target="https://www.supsck.cz/obory/uzita-malba/" TargetMode="External"/><Relationship Id="rId28" Type="http://schemas.openxmlformats.org/officeDocument/2006/relationships/hyperlink" Target="https://www.supsck.cz/obory/uzita-malba/" TargetMode="External"/><Relationship Id="rId10" Type="http://schemas.openxmlformats.org/officeDocument/2006/relationships/hyperlink" Target="https://www.supsck.cz/obory/scenicka-a-vystavni-tvorba/" TargetMode="External"/><Relationship Id="rId19" Type="http://schemas.openxmlformats.org/officeDocument/2006/relationships/hyperlink" Target="https://www.supsck.cz/obory/graficky-design-2/" TargetMode="External"/><Relationship Id="rId31" Type="http://schemas.openxmlformats.org/officeDocument/2006/relationships/hyperlink" Target="https://www.supsck.cz/obory/graficky-design-2/" TargetMode="External"/><Relationship Id="rId4" Type="http://schemas.openxmlformats.org/officeDocument/2006/relationships/webSettings" Target="webSettings.xml"/><Relationship Id="rId9" Type="http://schemas.openxmlformats.org/officeDocument/2006/relationships/hyperlink" Target="https://www.supsck.cz/obory/scenicka-a-vystavni-tvorba/" TargetMode="External"/><Relationship Id="rId14" Type="http://schemas.openxmlformats.org/officeDocument/2006/relationships/hyperlink" Target="https://www.supsck.cz/obory/graficky-design-2/" TargetMode="External"/><Relationship Id="rId22" Type="http://schemas.openxmlformats.org/officeDocument/2006/relationships/hyperlink" Target="https://www.supsck.cz/obory/kamenosocharstvi/" TargetMode="External"/><Relationship Id="rId27" Type="http://schemas.openxmlformats.org/officeDocument/2006/relationships/hyperlink" Target="https://www.supsck.cz/obory/kamenosocharstvi/" TargetMode="External"/><Relationship Id="rId30" Type="http://schemas.openxmlformats.org/officeDocument/2006/relationships/hyperlink" Target="https://www.supsck.cz/obory/uzita-fotografie-a-media/"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868</Words>
  <Characters>5126</Characters>
  <Application>Microsoft Office Word</Application>
  <DocSecurity>0</DocSecurity>
  <Lines>42</Lines>
  <Paragraphs>11</Paragraphs>
  <ScaleCrop>false</ScaleCrop>
  <HeadingPairs>
    <vt:vector size="2" baseType="variant">
      <vt:variant>
        <vt:lpstr>Název</vt:lpstr>
      </vt:variant>
      <vt:variant>
        <vt:i4>1</vt:i4>
      </vt:variant>
    </vt:vector>
  </HeadingPairs>
  <TitlesOfParts>
    <vt:vector size="1" baseType="lpstr">
      <vt:lpstr/>
    </vt:vector>
  </TitlesOfParts>
  <Company>HP Inc.</Company>
  <LinksUpToDate>false</LinksUpToDate>
  <CharactersWithSpaces>5983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František Postl</dc:creator>
  <cp:keywords/>
  <dc:description/>
  <cp:lastModifiedBy>Linda Šimková</cp:lastModifiedBy>
  <cp:revision>6</cp:revision>
  <cp:lastPrinted>2025-05-05T07:41:00Z</cp:lastPrinted>
  <dcterms:created xsi:type="dcterms:W3CDTF">2025-03-21T06:53:00Z</dcterms:created>
  <dcterms:modified xsi:type="dcterms:W3CDTF">2025-05-05T07:41:00Z</dcterms:modified>
</cp:coreProperties>
</file>